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66F5" w:rsidRDefault="00BE66F5">
      <w:pPr>
        <w:pStyle w:val="a3"/>
        <w:spacing w:before="9"/>
        <w:ind w:left="0"/>
        <w:rPr>
          <w:sz w:val="29"/>
        </w:rPr>
      </w:pPr>
      <w:bookmarkStart w:id="0" w:name="_GoBack"/>
      <w:bookmarkEnd w:id="0"/>
    </w:p>
    <w:p w:rsidR="007535F4" w:rsidRPr="007535F4" w:rsidRDefault="007535F4" w:rsidP="007535F4">
      <w:pPr>
        <w:pStyle w:val="a8"/>
        <w:ind w:firstLine="567"/>
        <w:jc w:val="both"/>
        <w:rPr>
          <w:rFonts w:ascii="Times New Roman" w:hAnsi="Times New Roman"/>
          <w:szCs w:val="24"/>
          <w:lang w:val="ru-RU"/>
        </w:rPr>
      </w:pPr>
      <w:r w:rsidRPr="007535F4">
        <w:rPr>
          <w:rFonts w:ascii="Times New Roman" w:hAnsi="Times New Roman"/>
          <w:szCs w:val="24"/>
          <w:lang w:val="ru-RU"/>
        </w:rPr>
        <w:t>Рабочая программа курса внеурочной деятельности «</w:t>
      </w:r>
      <w:r>
        <w:rPr>
          <w:rFonts w:ascii="Times New Roman" w:hAnsi="Times New Roman"/>
          <w:szCs w:val="24"/>
          <w:lang w:val="ru-RU"/>
        </w:rPr>
        <w:t>Волшебная палитра</w:t>
      </w:r>
      <w:r w:rsidRPr="007535F4">
        <w:rPr>
          <w:rFonts w:ascii="Times New Roman" w:hAnsi="Times New Roman"/>
          <w:szCs w:val="24"/>
          <w:lang w:val="ru-RU"/>
        </w:rPr>
        <w:t>» разработана в соответствии</w:t>
      </w:r>
      <w:r w:rsidRPr="007535F4">
        <w:rPr>
          <w:rFonts w:ascii="Times New Roman" w:hAnsi="Times New Roman"/>
          <w:spacing w:val="-57"/>
          <w:szCs w:val="24"/>
          <w:lang w:val="ru-RU"/>
        </w:rPr>
        <w:t xml:space="preserve"> </w:t>
      </w:r>
      <w:r w:rsidRPr="007535F4">
        <w:rPr>
          <w:rFonts w:ascii="Times New Roman" w:hAnsi="Times New Roman"/>
          <w:szCs w:val="24"/>
          <w:lang w:val="ru-RU"/>
        </w:rPr>
        <w:t>с</w:t>
      </w:r>
      <w:r w:rsidRPr="007535F4">
        <w:rPr>
          <w:rFonts w:ascii="Times New Roman" w:hAnsi="Times New Roman"/>
          <w:spacing w:val="1"/>
          <w:szCs w:val="24"/>
          <w:lang w:val="ru-RU"/>
        </w:rPr>
        <w:t xml:space="preserve"> </w:t>
      </w:r>
      <w:r w:rsidRPr="007535F4">
        <w:rPr>
          <w:rFonts w:ascii="Times New Roman" w:hAnsi="Times New Roman"/>
          <w:szCs w:val="24"/>
          <w:lang w:val="ru-RU"/>
        </w:rPr>
        <w:t>требованиями</w:t>
      </w:r>
      <w:r w:rsidRPr="007535F4">
        <w:rPr>
          <w:rFonts w:ascii="Times New Roman" w:hAnsi="Times New Roman"/>
          <w:spacing w:val="1"/>
          <w:szCs w:val="24"/>
          <w:lang w:val="ru-RU"/>
        </w:rPr>
        <w:t xml:space="preserve"> </w:t>
      </w:r>
      <w:r w:rsidRPr="007535F4">
        <w:rPr>
          <w:rFonts w:ascii="Times New Roman" w:hAnsi="Times New Roman"/>
          <w:szCs w:val="24"/>
          <w:lang w:val="ru-RU"/>
        </w:rPr>
        <w:t>Федерального</w:t>
      </w:r>
      <w:r w:rsidRPr="007535F4">
        <w:rPr>
          <w:rFonts w:ascii="Times New Roman" w:hAnsi="Times New Roman"/>
          <w:spacing w:val="1"/>
          <w:szCs w:val="24"/>
          <w:lang w:val="ru-RU"/>
        </w:rPr>
        <w:t xml:space="preserve"> </w:t>
      </w:r>
      <w:r w:rsidRPr="007535F4">
        <w:rPr>
          <w:rFonts w:ascii="Times New Roman" w:hAnsi="Times New Roman"/>
          <w:szCs w:val="24"/>
          <w:lang w:val="ru-RU"/>
        </w:rPr>
        <w:t>государственного</w:t>
      </w:r>
      <w:r w:rsidRPr="007535F4">
        <w:rPr>
          <w:rFonts w:ascii="Times New Roman" w:hAnsi="Times New Roman"/>
          <w:spacing w:val="1"/>
          <w:szCs w:val="24"/>
          <w:lang w:val="ru-RU"/>
        </w:rPr>
        <w:t xml:space="preserve"> </w:t>
      </w:r>
      <w:r w:rsidRPr="007535F4">
        <w:rPr>
          <w:rFonts w:ascii="Times New Roman" w:hAnsi="Times New Roman"/>
          <w:szCs w:val="24"/>
          <w:lang w:val="ru-RU"/>
        </w:rPr>
        <w:t>образовательного</w:t>
      </w:r>
      <w:r w:rsidRPr="007535F4">
        <w:rPr>
          <w:rFonts w:ascii="Times New Roman" w:hAnsi="Times New Roman"/>
          <w:spacing w:val="1"/>
          <w:szCs w:val="24"/>
          <w:lang w:val="ru-RU"/>
        </w:rPr>
        <w:t xml:space="preserve"> </w:t>
      </w:r>
      <w:r w:rsidRPr="007535F4">
        <w:rPr>
          <w:rFonts w:ascii="Times New Roman" w:hAnsi="Times New Roman"/>
          <w:szCs w:val="24"/>
          <w:lang w:val="ru-RU"/>
        </w:rPr>
        <w:t>стандарта</w:t>
      </w:r>
      <w:r w:rsidRPr="007535F4">
        <w:rPr>
          <w:rFonts w:ascii="Times New Roman" w:hAnsi="Times New Roman"/>
          <w:spacing w:val="61"/>
          <w:szCs w:val="24"/>
          <w:lang w:val="ru-RU"/>
        </w:rPr>
        <w:t xml:space="preserve"> </w:t>
      </w:r>
      <w:r w:rsidRPr="007535F4">
        <w:rPr>
          <w:rFonts w:ascii="Times New Roman" w:hAnsi="Times New Roman"/>
          <w:szCs w:val="24"/>
          <w:lang w:val="ru-RU"/>
        </w:rPr>
        <w:t>начального</w:t>
      </w:r>
      <w:r w:rsidRPr="007535F4">
        <w:rPr>
          <w:rFonts w:ascii="Times New Roman" w:hAnsi="Times New Roman"/>
          <w:spacing w:val="1"/>
          <w:szCs w:val="24"/>
          <w:lang w:val="ru-RU"/>
        </w:rPr>
        <w:t xml:space="preserve"> </w:t>
      </w:r>
      <w:r w:rsidRPr="007535F4">
        <w:rPr>
          <w:rFonts w:ascii="Times New Roman" w:hAnsi="Times New Roman"/>
          <w:szCs w:val="24"/>
          <w:lang w:val="ru-RU"/>
        </w:rPr>
        <w:t>общего образования, требованиями к основной образовательной программе начального общего</w:t>
      </w:r>
      <w:r w:rsidRPr="007535F4">
        <w:rPr>
          <w:rFonts w:ascii="Times New Roman" w:hAnsi="Times New Roman"/>
          <w:spacing w:val="1"/>
          <w:szCs w:val="24"/>
          <w:lang w:val="ru-RU"/>
        </w:rPr>
        <w:t xml:space="preserve"> </w:t>
      </w:r>
      <w:r w:rsidRPr="007535F4">
        <w:rPr>
          <w:rFonts w:ascii="Times New Roman" w:hAnsi="Times New Roman"/>
          <w:szCs w:val="24"/>
          <w:lang w:val="ru-RU"/>
        </w:rPr>
        <w:t>образования, учебного плана МБОУ СОШ №3 г.  Болхова.</w:t>
      </w:r>
      <w:r w:rsidRPr="007535F4">
        <w:rPr>
          <w:rFonts w:ascii="Times New Roman" w:hAnsi="Times New Roman"/>
          <w:lang w:val="ru-RU"/>
        </w:rPr>
        <w:t xml:space="preserve"> Курс рассчитан на 1 час в неделю: </w:t>
      </w:r>
      <w:r w:rsidRPr="007535F4">
        <w:rPr>
          <w:lang w:val="ru-RU"/>
        </w:rPr>
        <w:t xml:space="preserve"> </w:t>
      </w:r>
      <w:r w:rsidRPr="007535F4">
        <w:rPr>
          <w:rFonts w:ascii="Times New Roman" w:hAnsi="Times New Roman"/>
          <w:lang w:val="ru-RU"/>
        </w:rPr>
        <w:t>1класс - 33часа в год</w:t>
      </w:r>
    </w:p>
    <w:p w:rsidR="007535F4" w:rsidRPr="007535F4" w:rsidRDefault="007535F4" w:rsidP="007535F4">
      <w:pPr>
        <w:jc w:val="both"/>
        <w:rPr>
          <w:b/>
          <w:sz w:val="24"/>
          <w:szCs w:val="24"/>
        </w:rPr>
      </w:pPr>
      <w:r w:rsidRPr="007535F4">
        <w:rPr>
          <w:b/>
          <w:sz w:val="24"/>
          <w:szCs w:val="24"/>
        </w:rPr>
        <w:t>Цели:</w:t>
      </w:r>
    </w:p>
    <w:p w:rsidR="007535F4" w:rsidRPr="007535F4" w:rsidRDefault="007535F4" w:rsidP="007535F4">
      <w:pPr>
        <w:widowControl/>
        <w:autoSpaceDE/>
        <w:jc w:val="both"/>
        <w:rPr>
          <w:sz w:val="24"/>
          <w:szCs w:val="24"/>
        </w:rPr>
      </w:pPr>
      <w:r w:rsidRPr="007535F4">
        <w:rPr>
          <w:sz w:val="24"/>
          <w:szCs w:val="24"/>
        </w:rPr>
        <w:t xml:space="preserve">   - развитие способности к эмоционально-ценностному восприятию произведений изобразительного искусства, выражению в творческих работах своего отношения к окружающему миру;</w:t>
      </w:r>
    </w:p>
    <w:p w:rsidR="007535F4" w:rsidRPr="007535F4" w:rsidRDefault="007535F4" w:rsidP="007535F4">
      <w:pPr>
        <w:widowControl/>
        <w:autoSpaceDE/>
        <w:jc w:val="both"/>
        <w:rPr>
          <w:sz w:val="24"/>
          <w:szCs w:val="24"/>
        </w:rPr>
      </w:pPr>
      <w:r w:rsidRPr="007535F4">
        <w:rPr>
          <w:sz w:val="24"/>
          <w:szCs w:val="24"/>
        </w:rPr>
        <w:t xml:space="preserve">   - освоение первичных знаний о мире пластических искусств: изобразительном, декоративно-прикладном, архитектуре, дизайне; о формах их бытования в повседневном окружении ребенка;</w:t>
      </w:r>
    </w:p>
    <w:p w:rsidR="007535F4" w:rsidRPr="007535F4" w:rsidRDefault="007535F4" w:rsidP="007535F4">
      <w:pPr>
        <w:widowControl/>
        <w:autoSpaceDE/>
        <w:jc w:val="both"/>
        <w:rPr>
          <w:sz w:val="24"/>
          <w:szCs w:val="24"/>
        </w:rPr>
      </w:pPr>
      <w:r w:rsidRPr="007535F4">
        <w:rPr>
          <w:sz w:val="24"/>
          <w:szCs w:val="24"/>
        </w:rPr>
        <w:t xml:space="preserve">   - овладение элементарными умениями, навыками, способами художественной деятельности;</w:t>
      </w:r>
    </w:p>
    <w:p w:rsidR="007535F4" w:rsidRPr="007535F4" w:rsidRDefault="007535F4" w:rsidP="007535F4">
      <w:pPr>
        <w:widowControl/>
        <w:autoSpaceDE/>
        <w:jc w:val="both"/>
        <w:rPr>
          <w:sz w:val="24"/>
          <w:szCs w:val="24"/>
        </w:rPr>
      </w:pPr>
      <w:r w:rsidRPr="007535F4">
        <w:rPr>
          <w:sz w:val="24"/>
          <w:szCs w:val="24"/>
        </w:rPr>
        <w:t xml:space="preserve">   - воспитание эмоциональной отзывчивости и культуры восприятия произведений профессионального и народного изобразительного искусства; нравственных и эстетических чувств; любви к родной природе; своему народу, Родине, уважение к ее традициям, героическому прошлому, многонациональной культуре.</w:t>
      </w:r>
    </w:p>
    <w:p w:rsidR="007535F4" w:rsidRPr="007535F4" w:rsidRDefault="007535F4" w:rsidP="007535F4">
      <w:pPr>
        <w:jc w:val="both"/>
        <w:rPr>
          <w:b/>
          <w:sz w:val="24"/>
          <w:szCs w:val="24"/>
        </w:rPr>
      </w:pPr>
      <w:r w:rsidRPr="007535F4">
        <w:rPr>
          <w:b/>
          <w:sz w:val="24"/>
          <w:szCs w:val="24"/>
        </w:rPr>
        <w:t>Задачи программы:</w:t>
      </w:r>
    </w:p>
    <w:p w:rsidR="007535F4" w:rsidRPr="007535F4" w:rsidRDefault="007535F4" w:rsidP="007535F4">
      <w:pPr>
        <w:rPr>
          <w:sz w:val="24"/>
          <w:szCs w:val="24"/>
        </w:rPr>
      </w:pPr>
      <w:r w:rsidRPr="007535F4">
        <w:rPr>
          <w:sz w:val="24"/>
          <w:szCs w:val="24"/>
        </w:rPr>
        <w:t xml:space="preserve">   - развивать образное и пространственное мышление, фантазию ребенка;</w:t>
      </w:r>
    </w:p>
    <w:p w:rsidR="007535F4" w:rsidRPr="007535F4" w:rsidRDefault="007535F4" w:rsidP="007535F4">
      <w:pPr>
        <w:rPr>
          <w:sz w:val="24"/>
          <w:szCs w:val="24"/>
        </w:rPr>
      </w:pPr>
      <w:r w:rsidRPr="007535F4">
        <w:rPr>
          <w:sz w:val="24"/>
          <w:szCs w:val="24"/>
        </w:rPr>
        <w:t xml:space="preserve">   - отрабатывать практические навыки работы с инструментами;</w:t>
      </w:r>
    </w:p>
    <w:p w:rsidR="007535F4" w:rsidRPr="007535F4" w:rsidRDefault="007535F4" w:rsidP="007535F4">
      <w:pPr>
        <w:rPr>
          <w:sz w:val="24"/>
          <w:szCs w:val="24"/>
        </w:rPr>
      </w:pPr>
      <w:r w:rsidRPr="007535F4">
        <w:rPr>
          <w:sz w:val="24"/>
          <w:szCs w:val="24"/>
        </w:rPr>
        <w:t xml:space="preserve">   - осваивать навыки организации и планирования работы;</w:t>
      </w:r>
    </w:p>
    <w:p w:rsidR="007535F4" w:rsidRPr="007535F4" w:rsidRDefault="007535F4" w:rsidP="007535F4">
      <w:pPr>
        <w:rPr>
          <w:sz w:val="24"/>
          <w:szCs w:val="24"/>
        </w:rPr>
      </w:pPr>
      <w:r w:rsidRPr="007535F4">
        <w:rPr>
          <w:sz w:val="24"/>
          <w:szCs w:val="24"/>
        </w:rPr>
        <w:t xml:space="preserve">   - развивать творческий потенциал ребенка;</w:t>
      </w:r>
    </w:p>
    <w:p w:rsidR="007535F4" w:rsidRPr="007535F4" w:rsidRDefault="007535F4" w:rsidP="007535F4">
      <w:pPr>
        <w:rPr>
          <w:sz w:val="24"/>
          <w:szCs w:val="24"/>
        </w:rPr>
      </w:pPr>
      <w:r w:rsidRPr="007535F4">
        <w:rPr>
          <w:sz w:val="24"/>
          <w:szCs w:val="24"/>
        </w:rPr>
        <w:t xml:space="preserve">   - знакомить с основами знаний в области композиции, формообразования, </w:t>
      </w:r>
      <w:proofErr w:type="spellStart"/>
      <w:r w:rsidRPr="007535F4">
        <w:rPr>
          <w:sz w:val="24"/>
          <w:szCs w:val="24"/>
        </w:rPr>
        <w:t>цветоведения</w:t>
      </w:r>
      <w:proofErr w:type="spellEnd"/>
      <w:r w:rsidRPr="007535F4">
        <w:rPr>
          <w:sz w:val="24"/>
          <w:szCs w:val="24"/>
        </w:rPr>
        <w:t xml:space="preserve"> и декоративно-прикладного искусства.</w:t>
      </w:r>
    </w:p>
    <w:p w:rsidR="007535F4" w:rsidRPr="007535F4" w:rsidRDefault="007535F4" w:rsidP="007535F4">
      <w:pPr>
        <w:rPr>
          <w:sz w:val="24"/>
          <w:szCs w:val="24"/>
        </w:rPr>
      </w:pPr>
      <w:r w:rsidRPr="007535F4">
        <w:rPr>
          <w:sz w:val="24"/>
          <w:szCs w:val="24"/>
        </w:rPr>
        <w:t xml:space="preserve">   - развивать внимание, память, логическое, абстрактное и  аналитическое мышление и самоанализ;</w:t>
      </w:r>
    </w:p>
    <w:p w:rsidR="007535F4" w:rsidRPr="007535F4" w:rsidRDefault="007535F4" w:rsidP="007535F4">
      <w:pPr>
        <w:rPr>
          <w:sz w:val="24"/>
          <w:szCs w:val="24"/>
        </w:rPr>
      </w:pPr>
      <w:r w:rsidRPr="007535F4">
        <w:rPr>
          <w:sz w:val="24"/>
          <w:szCs w:val="24"/>
        </w:rPr>
        <w:t xml:space="preserve">   - развитие мелкой моторики рук и глазомера;</w:t>
      </w:r>
    </w:p>
    <w:p w:rsidR="007535F4" w:rsidRPr="007535F4" w:rsidRDefault="007535F4" w:rsidP="007535F4">
      <w:pPr>
        <w:pStyle w:val="a8"/>
        <w:ind w:firstLine="567"/>
        <w:jc w:val="both"/>
        <w:rPr>
          <w:rFonts w:ascii="Times New Roman" w:hAnsi="Times New Roman"/>
          <w:szCs w:val="24"/>
          <w:lang w:val="ru-RU"/>
        </w:rPr>
      </w:pPr>
    </w:p>
    <w:p w:rsidR="00BA3C96" w:rsidRDefault="00BA3C96" w:rsidP="00BA3C96">
      <w:pPr>
        <w:pStyle w:val="a3"/>
        <w:ind w:left="0"/>
      </w:pPr>
    </w:p>
    <w:p w:rsidR="00BA3C96" w:rsidRDefault="00BA3C96" w:rsidP="00BA3C96">
      <w:pPr>
        <w:pStyle w:val="11"/>
        <w:ind w:right="1353"/>
        <w:jc w:val="center"/>
      </w:pPr>
      <w:r>
        <w:t>СОДЕРЖАНИЕ</w:t>
      </w:r>
      <w:r>
        <w:rPr>
          <w:spacing w:val="-5"/>
        </w:rPr>
        <w:t xml:space="preserve"> </w:t>
      </w:r>
      <w:r>
        <w:t>КУРСА</w:t>
      </w:r>
      <w:r>
        <w:rPr>
          <w:spacing w:val="-6"/>
        </w:rPr>
        <w:t xml:space="preserve"> </w:t>
      </w:r>
      <w:r>
        <w:t>ВНЕУРОЧНОЙ</w:t>
      </w:r>
      <w:r>
        <w:rPr>
          <w:spacing w:val="-5"/>
        </w:rPr>
        <w:t xml:space="preserve"> </w:t>
      </w:r>
      <w:r>
        <w:t>ДЕЯТЕЛЬНОСТИ</w:t>
      </w:r>
    </w:p>
    <w:p w:rsidR="00BA3C96" w:rsidRDefault="00BA3C96" w:rsidP="00BA3C96">
      <w:pPr>
        <w:ind w:left="2363"/>
        <w:rPr>
          <w:b/>
          <w:sz w:val="24"/>
        </w:rPr>
      </w:pPr>
    </w:p>
    <w:p w:rsidR="00BA3C96" w:rsidRDefault="00BA3C96" w:rsidP="00BA3C96">
      <w:pPr>
        <w:pStyle w:val="21"/>
      </w:pPr>
      <w:r>
        <w:t>«Что</w:t>
      </w:r>
      <w:r>
        <w:rPr>
          <w:spacing w:val="-4"/>
        </w:rPr>
        <w:t xml:space="preserve"> </w:t>
      </w:r>
      <w:r>
        <w:t>могут</w:t>
      </w:r>
      <w:r>
        <w:rPr>
          <w:spacing w:val="2"/>
        </w:rPr>
        <w:t xml:space="preserve"> </w:t>
      </w:r>
      <w:r>
        <w:t>краски»?</w:t>
      </w:r>
    </w:p>
    <w:p w:rsidR="00BA3C96" w:rsidRDefault="00BA3C96" w:rsidP="00BA3C96">
      <w:pPr>
        <w:pStyle w:val="a3"/>
        <w:spacing w:before="1"/>
        <w:ind w:left="112" w:right="112"/>
      </w:pPr>
      <w:r>
        <w:t>Введение в курс занятий. Условия безопасной работы. Организация рабочего места. Изобразител</w:t>
      </w:r>
      <w:proofErr w:type="gramStart"/>
      <w:r>
        <w:t>ь-</w:t>
      </w:r>
      <w:proofErr w:type="gramEnd"/>
      <w:r>
        <w:rPr>
          <w:spacing w:val="1"/>
        </w:rPr>
        <w:t xml:space="preserve"> </w:t>
      </w:r>
      <w:proofErr w:type="spellStart"/>
      <w:r>
        <w:t>ные</w:t>
      </w:r>
      <w:proofErr w:type="spellEnd"/>
      <w:r>
        <w:rPr>
          <w:spacing w:val="-4"/>
        </w:rPr>
        <w:t xml:space="preserve"> </w:t>
      </w:r>
      <w:r>
        <w:t>свойства</w:t>
      </w:r>
      <w:r>
        <w:rPr>
          <w:spacing w:val="-3"/>
        </w:rPr>
        <w:t xml:space="preserve"> </w:t>
      </w:r>
      <w:r>
        <w:t>акварели.</w:t>
      </w:r>
      <w:r>
        <w:rPr>
          <w:spacing w:val="-2"/>
        </w:rPr>
        <w:t xml:space="preserve"> </w:t>
      </w:r>
      <w:r>
        <w:t>Основные</w:t>
      </w:r>
      <w:r>
        <w:rPr>
          <w:spacing w:val="-4"/>
        </w:rPr>
        <w:t xml:space="preserve"> </w:t>
      </w:r>
      <w:r>
        <w:t>цвета.</w:t>
      </w:r>
      <w:r>
        <w:rPr>
          <w:spacing w:val="-2"/>
        </w:rPr>
        <w:t xml:space="preserve"> </w:t>
      </w:r>
      <w:r>
        <w:t>Смешение</w:t>
      </w:r>
      <w:r>
        <w:rPr>
          <w:spacing w:val="-3"/>
        </w:rPr>
        <w:t xml:space="preserve"> </w:t>
      </w:r>
      <w:r>
        <w:t>красок.</w:t>
      </w:r>
      <w:r>
        <w:rPr>
          <w:spacing w:val="-2"/>
        </w:rPr>
        <w:t xml:space="preserve"> </w:t>
      </w:r>
      <w:r>
        <w:t>Рассказывание</w:t>
      </w:r>
      <w:r>
        <w:rPr>
          <w:spacing w:val="-3"/>
        </w:rPr>
        <w:t xml:space="preserve"> </w:t>
      </w:r>
      <w:r>
        <w:t>сказки</w:t>
      </w:r>
      <w:r>
        <w:rPr>
          <w:spacing w:val="-2"/>
        </w:rPr>
        <w:t xml:space="preserve"> </w:t>
      </w:r>
      <w:r>
        <w:t>о</w:t>
      </w:r>
      <w:r>
        <w:rPr>
          <w:spacing w:val="-5"/>
        </w:rPr>
        <w:t xml:space="preserve"> </w:t>
      </w:r>
      <w:r>
        <w:t>красках с</w:t>
      </w:r>
      <w:r>
        <w:rPr>
          <w:spacing w:val="-3"/>
        </w:rPr>
        <w:t xml:space="preserve"> </w:t>
      </w:r>
      <w:proofErr w:type="spellStart"/>
      <w:r>
        <w:t>практи</w:t>
      </w:r>
      <w:proofErr w:type="spellEnd"/>
      <w:r>
        <w:t>-</w:t>
      </w:r>
      <w:r>
        <w:rPr>
          <w:spacing w:val="-57"/>
        </w:rPr>
        <w:t xml:space="preserve"> </w:t>
      </w:r>
      <w:proofErr w:type="spellStart"/>
      <w:r>
        <w:t>ческим</w:t>
      </w:r>
      <w:proofErr w:type="spellEnd"/>
      <w:r>
        <w:rPr>
          <w:spacing w:val="-2"/>
        </w:rPr>
        <w:t xml:space="preserve"> </w:t>
      </w:r>
      <w:r>
        <w:t>показом.</w:t>
      </w:r>
    </w:p>
    <w:p w:rsidR="00BA3C96" w:rsidRDefault="00BA3C96" w:rsidP="00BA3C96">
      <w:pPr>
        <w:pStyle w:val="a3"/>
        <w:ind w:left="112" w:right="198" w:firstLine="708"/>
      </w:pPr>
      <w:r>
        <w:t>Знакомство</w:t>
      </w:r>
      <w:r>
        <w:rPr>
          <w:spacing w:val="-3"/>
        </w:rPr>
        <w:t xml:space="preserve"> </w:t>
      </w:r>
      <w:r>
        <w:t>со</w:t>
      </w:r>
      <w:r>
        <w:rPr>
          <w:spacing w:val="-2"/>
        </w:rPr>
        <w:t xml:space="preserve"> </w:t>
      </w:r>
      <w:r>
        <w:t>спектром.</w:t>
      </w:r>
      <w:r>
        <w:rPr>
          <w:spacing w:val="-3"/>
        </w:rPr>
        <w:t xml:space="preserve"> </w:t>
      </w:r>
      <w:r>
        <w:t>Рассказ</w:t>
      </w:r>
      <w:r>
        <w:rPr>
          <w:spacing w:val="-2"/>
        </w:rPr>
        <w:t xml:space="preserve"> </w:t>
      </w:r>
      <w:r>
        <w:t>о</w:t>
      </w:r>
      <w:r>
        <w:rPr>
          <w:spacing w:val="-3"/>
        </w:rPr>
        <w:t xml:space="preserve"> </w:t>
      </w:r>
      <w:r>
        <w:t>природном</w:t>
      </w:r>
      <w:r>
        <w:rPr>
          <w:spacing w:val="-6"/>
        </w:rPr>
        <w:t xml:space="preserve"> </w:t>
      </w:r>
      <w:r>
        <w:t>явлении</w:t>
      </w:r>
      <w:r>
        <w:rPr>
          <w:spacing w:val="-2"/>
        </w:rPr>
        <w:t xml:space="preserve"> </w:t>
      </w:r>
      <w:r>
        <w:t>радуге,</w:t>
      </w:r>
      <w:r>
        <w:rPr>
          <w:spacing w:val="-3"/>
        </w:rPr>
        <w:t xml:space="preserve"> </w:t>
      </w:r>
      <w:r>
        <w:t>показ</w:t>
      </w:r>
      <w:r>
        <w:rPr>
          <w:spacing w:val="-2"/>
        </w:rPr>
        <w:t xml:space="preserve"> </w:t>
      </w:r>
      <w:r>
        <w:t>рисования</w:t>
      </w:r>
      <w:r>
        <w:rPr>
          <w:spacing w:val="-3"/>
        </w:rPr>
        <w:t xml:space="preserve"> </w:t>
      </w:r>
      <w:r>
        <w:t>радуги.</w:t>
      </w:r>
      <w:r>
        <w:rPr>
          <w:spacing w:val="-2"/>
        </w:rPr>
        <w:t xml:space="preserve"> </w:t>
      </w:r>
      <w:r>
        <w:t>Акв</w:t>
      </w:r>
      <w:proofErr w:type="gramStart"/>
      <w:r>
        <w:t>а-</w:t>
      </w:r>
      <w:proofErr w:type="gramEnd"/>
      <w:r>
        <w:rPr>
          <w:spacing w:val="-57"/>
        </w:rPr>
        <w:t xml:space="preserve"> </w:t>
      </w:r>
      <w:r>
        <w:t>рель. Отработка приема рисования кругов в разных направлениях. Плавное движение. Раскрасить</w:t>
      </w:r>
      <w:r>
        <w:rPr>
          <w:spacing w:val="1"/>
        </w:rPr>
        <w:t xml:space="preserve"> </w:t>
      </w:r>
      <w:r>
        <w:t>приемом</w:t>
      </w:r>
      <w:r>
        <w:rPr>
          <w:spacing w:val="2"/>
        </w:rPr>
        <w:t xml:space="preserve"> </w:t>
      </w:r>
      <w:r>
        <w:t>«размыть</w:t>
      </w:r>
      <w:r>
        <w:rPr>
          <w:spacing w:val="1"/>
        </w:rPr>
        <w:t xml:space="preserve"> </w:t>
      </w:r>
      <w:r>
        <w:t>пятно».</w:t>
      </w:r>
    </w:p>
    <w:p w:rsidR="00BA3C96" w:rsidRDefault="00BA3C96" w:rsidP="00BA3C96">
      <w:pPr>
        <w:pStyle w:val="a3"/>
        <w:ind w:left="112" w:right="112" w:firstLine="708"/>
      </w:pPr>
      <w:r>
        <w:t>Знакомство</w:t>
      </w:r>
      <w:r>
        <w:rPr>
          <w:spacing w:val="-2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теплыми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холодными</w:t>
      </w:r>
      <w:r>
        <w:rPr>
          <w:spacing w:val="-4"/>
        </w:rPr>
        <w:t xml:space="preserve"> </w:t>
      </w:r>
      <w:r>
        <w:t>цветами.</w:t>
      </w:r>
      <w:r>
        <w:rPr>
          <w:spacing w:val="-2"/>
        </w:rPr>
        <w:t xml:space="preserve"> </w:t>
      </w:r>
      <w:r>
        <w:t>Умение</w:t>
      </w:r>
      <w:r>
        <w:rPr>
          <w:spacing w:val="-3"/>
        </w:rPr>
        <w:t xml:space="preserve"> </w:t>
      </w:r>
      <w:r>
        <w:t>выполнять</w:t>
      </w:r>
      <w:r>
        <w:rPr>
          <w:spacing w:val="-1"/>
        </w:rPr>
        <w:t xml:space="preserve"> </w:t>
      </w:r>
      <w:r>
        <w:t>рисунок</w:t>
      </w:r>
      <w:r>
        <w:rPr>
          <w:spacing w:val="-2"/>
        </w:rPr>
        <w:t xml:space="preserve"> </w:t>
      </w:r>
      <w:r>
        <w:t>только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теплых</w:t>
      </w:r>
      <w:r>
        <w:rPr>
          <w:spacing w:val="-3"/>
        </w:rPr>
        <w:t xml:space="preserve"> </w:t>
      </w:r>
      <w:r>
        <w:t>или</w:t>
      </w:r>
      <w:r>
        <w:rPr>
          <w:spacing w:val="-57"/>
        </w:rPr>
        <w:t xml:space="preserve"> </w:t>
      </w:r>
      <w:r>
        <w:t>только в холодных цветах. Знакомство с теплыми и холодными цветами. Умение выполнять рисунок</w:t>
      </w:r>
      <w:r>
        <w:rPr>
          <w:spacing w:val="1"/>
        </w:rPr>
        <w:t xml:space="preserve"> </w:t>
      </w:r>
      <w:r>
        <w:t>только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теплых</w:t>
      </w:r>
      <w:r>
        <w:rPr>
          <w:spacing w:val="-1"/>
        </w:rPr>
        <w:t xml:space="preserve"> </w:t>
      </w:r>
      <w:r>
        <w:t>или</w:t>
      </w:r>
      <w:r>
        <w:rPr>
          <w:spacing w:val="-2"/>
        </w:rPr>
        <w:t xml:space="preserve"> </w:t>
      </w:r>
      <w:r>
        <w:t>только в</w:t>
      </w:r>
      <w:r>
        <w:rPr>
          <w:spacing w:val="-3"/>
        </w:rPr>
        <w:t xml:space="preserve"> </w:t>
      </w:r>
      <w:r>
        <w:t>холодных</w:t>
      </w:r>
      <w:r>
        <w:rPr>
          <w:spacing w:val="-1"/>
        </w:rPr>
        <w:t xml:space="preserve"> </w:t>
      </w:r>
      <w:r>
        <w:t>цветах.</w:t>
      </w:r>
    </w:p>
    <w:p w:rsidR="00BA3C96" w:rsidRDefault="00BA3C96" w:rsidP="00BA3C96">
      <w:pPr>
        <w:pStyle w:val="21"/>
      </w:pPr>
      <w:r>
        <w:t>«Живопись»</w:t>
      </w:r>
    </w:p>
    <w:p w:rsidR="00BA3C96" w:rsidRDefault="00BA3C96" w:rsidP="00BA3C96">
      <w:pPr>
        <w:pStyle w:val="a3"/>
        <w:ind w:left="112" w:right="356"/>
      </w:pPr>
      <w:r>
        <w:t>Знакомство с различными видами красок и кистей для рисования. Ознакомление с произведениями</w:t>
      </w:r>
      <w:r>
        <w:rPr>
          <w:spacing w:val="-57"/>
        </w:rPr>
        <w:t xml:space="preserve"> </w:t>
      </w:r>
      <w:r>
        <w:t>современных</w:t>
      </w:r>
      <w:r>
        <w:rPr>
          <w:spacing w:val="-2"/>
        </w:rPr>
        <w:t xml:space="preserve"> </w:t>
      </w:r>
      <w:r>
        <w:t>художников России.</w:t>
      </w:r>
    </w:p>
    <w:p w:rsidR="00BA3C96" w:rsidRDefault="00BA3C96" w:rsidP="00BA3C96">
      <w:pPr>
        <w:pStyle w:val="21"/>
      </w:pPr>
      <w:r>
        <w:t>«Жанры</w:t>
      </w:r>
      <w:r>
        <w:rPr>
          <w:spacing w:val="-3"/>
        </w:rPr>
        <w:t xml:space="preserve"> </w:t>
      </w:r>
      <w:r>
        <w:t>-</w:t>
      </w:r>
      <w:r w:rsidR="007535F4">
        <w:t xml:space="preserve"> </w:t>
      </w:r>
      <w:r>
        <w:t>пейзаж,</w:t>
      </w:r>
      <w:r>
        <w:rPr>
          <w:spacing w:val="-3"/>
        </w:rPr>
        <w:t xml:space="preserve"> </w:t>
      </w:r>
      <w:r>
        <w:t>портрет,</w:t>
      </w:r>
      <w:r>
        <w:rPr>
          <w:spacing w:val="-5"/>
        </w:rPr>
        <w:t xml:space="preserve"> </w:t>
      </w:r>
      <w:r>
        <w:t>натюрморт»</w:t>
      </w:r>
    </w:p>
    <w:p w:rsidR="00BA3C96" w:rsidRDefault="00BA3C96" w:rsidP="00BA3C96">
      <w:pPr>
        <w:pStyle w:val="a3"/>
        <w:ind w:left="112" w:right="198"/>
      </w:pPr>
      <w:r>
        <w:t>Знакомство с жанрами изобразительного искусства. Заочная экскурсия по Третьяковской галерее.</w:t>
      </w:r>
      <w:r>
        <w:rPr>
          <w:spacing w:val="1"/>
        </w:rPr>
        <w:t xml:space="preserve"> </w:t>
      </w:r>
      <w:r>
        <w:t>Восприятие</w:t>
      </w:r>
      <w:r>
        <w:rPr>
          <w:spacing w:val="-4"/>
        </w:rPr>
        <w:t xml:space="preserve"> </w:t>
      </w:r>
      <w:r>
        <w:t>художественных</w:t>
      </w:r>
      <w:r>
        <w:rPr>
          <w:spacing w:val="-4"/>
        </w:rPr>
        <w:t xml:space="preserve"> </w:t>
      </w:r>
      <w:r>
        <w:t>произведений.</w:t>
      </w:r>
      <w:r>
        <w:rPr>
          <w:spacing w:val="-3"/>
        </w:rPr>
        <w:t xml:space="preserve"> </w:t>
      </w:r>
      <w:r>
        <w:t>Беседа</w:t>
      </w:r>
      <w:r>
        <w:rPr>
          <w:spacing w:val="-4"/>
        </w:rPr>
        <w:t xml:space="preserve"> </w:t>
      </w:r>
      <w:r>
        <w:t>о</w:t>
      </w:r>
      <w:r>
        <w:rPr>
          <w:spacing w:val="-3"/>
        </w:rPr>
        <w:t xml:space="preserve"> </w:t>
      </w:r>
      <w:r>
        <w:t>передаче</w:t>
      </w:r>
      <w:r>
        <w:rPr>
          <w:spacing w:val="-4"/>
        </w:rPr>
        <w:t xml:space="preserve"> </w:t>
      </w:r>
      <w:r>
        <w:t>чувств</w:t>
      </w:r>
      <w:r>
        <w:rPr>
          <w:spacing w:val="-1"/>
        </w:rPr>
        <w:t xml:space="preserve"> </w:t>
      </w:r>
      <w:r>
        <w:t>через</w:t>
      </w:r>
      <w:r>
        <w:rPr>
          <w:spacing w:val="-3"/>
        </w:rPr>
        <w:t xml:space="preserve"> </w:t>
      </w:r>
      <w:r>
        <w:t>иллюстративный</w:t>
      </w:r>
      <w:r>
        <w:rPr>
          <w:spacing w:val="-5"/>
        </w:rPr>
        <w:t xml:space="preserve"> </w:t>
      </w:r>
      <w:r>
        <w:t>мат</w:t>
      </w:r>
      <w:proofErr w:type="gramStart"/>
      <w:r>
        <w:t>е-</w:t>
      </w:r>
      <w:proofErr w:type="gramEnd"/>
      <w:r>
        <w:rPr>
          <w:spacing w:val="-57"/>
        </w:rPr>
        <w:t xml:space="preserve"> </w:t>
      </w:r>
      <w:r>
        <w:t>риал.</w:t>
      </w:r>
    </w:p>
    <w:p w:rsidR="00BA3C96" w:rsidRDefault="00BA3C96" w:rsidP="00BA3C96">
      <w:pPr>
        <w:pStyle w:val="21"/>
      </w:pPr>
      <w:r>
        <w:t>«Натюрморт»</w:t>
      </w:r>
    </w:p>
    <w:p w:rsidR="00BA3C96" w:rsidRDefault="00BA3C96" w:rsidP="00BA3C96">
      <w:pPr>
        <w:pStyle w:val="a3"/>
        <w:spacing w:before="1"/>
        <w:ind w:left="112"/>
      </w:pPr>
      <w:r>
        <w:t>Знакомство</w:t>
      </w:r>
      <w:r>
        <w:rPr>
          <w:spacing w:val="-2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жанром</w:t>
      </w:r>
      <w:r>
        <w:rPr>
          <w:spacing w:val="-3"/>
        </w:rPr>
        <w:t xml:space="preserve"> </w:t>
      </w:r>
      <w:r>
        <w:t>натюрморта.</w:t>
      </w:r>
      <w:r>
        <w:rPr>
          <w:spacing w:val="-1"/>
        </w:rPr>
        <w:t xml:space="preserve"> </w:t>
      </w:r>
      <w:r>
        <w:t>Как</w:t>
      </w:r>
      <w:r>
        <w:rPr>
          <w:spacing w:val="-2"/>
        </w:rPr>
        <w:t xml:space="preserve"> </w:t>
      </w:r>
      <w:r>
        <w:t>рисовать натюрморт?</w:t>
      </w:r>
    </w:p>
    <w:p w:rsidR="00BA3C96" w:rsidRDefault="00BA3C96" w:rsidP="00BA3C96">
      <w:pPr>
        <w:pStyle w:val="a3"/>
        <w:ind w:left="112" w:right="505"/>
      </w:pPr>
      <w:r>
        <w:t>Умение отличать натюрморт от других жанров изобразительного искусства. Рисование фруктов и</w:t>
      </w:r>
      <w:r>
        <w:rPr>
          <w:spacing w:val="-57"/>
        </w:rPr>
        <w:t xml:space="preserve"> </w:t>
      </w:r>
      <w:r>
        <w:t>овощей</w:t>
      </w:r>
      <w:r>
        <w:rPr>
          <w:spacing w:val="-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натуры.</w:t>
      </w:r>
    </w:p>
    <w:p w:rsidR="00BA3C96" w:rsidRDefault="00BA3C96" w:rsidP="00BA3C96">
      <w:pPr>
        <w:pStyle w:val="21"/>
      </w:pPr>
      <w:r>
        <w:t>«Пейзаж»</w:t>
      </w:r>
    </w:p>
    <w:p w:rsidR="00BA3C96" w:rsidRDefault="00BA3C96" w:rsidP="00BA3C96">
      <w:pPr>
        <w:pStyle w:val="a3"/>
        <w:ind w:left="112" w:right="198"/>
      </w:pPr>
      <w:r>
        <w:t>Экскурсии.</w:t>
      </w:r>
      <w:r>
        <w:rPr>
          <w:spacing w:val="-3"/>
        </w:rPr>
        <w:t xml:space="preserve"> </w:t>
      </w:r>
      <w:r>
        <w:t>Умение</w:t>
      </w:r>
      <w:r>
        <w:rPr>
          <w:spacing w:val="-4"/>
        </w:rPr>
        <w:t xml:space="preserve"> </w:t>
      </w:r>
      <w:r>
        <w:t>видеть</w:t>
      </w:r>
      <w:r>
        <w:rPr>
          <w:spacing w:val="-2"/>
        </w:rPr>
        <w:t xml:space="preserve"> </w:t>
      </w:r>
      <w:r>
        <w:t>прекрасное,</w:t>
      </w:r>
      <w:r>
        <w:rPr>
          <w:spacing w:val="-3"/>
        </w:rPr>
        <w:t xml:space="preserve"> </w:t>
      </w:r>
      <w:r>
        <w:t>любить</w:t>
      </w:r>
      <w:r>
        <w:rPr>
          <w:spacing w:val="-4"/>
        </w:rPr>
        <w:t xml:space="preserve"> </w:t>
      </w:r>
      <w:r>
        <w:t>родную</w:t>
      </w:r>
      <w:r>
        <w:rPr>
          <w:spacing w:val="-3"/>
        </w:rPr>
        <w:t xml:space="preserve"> </w:t>
      </w:r>
      <w:r>
        <w:t>природу.</w:t>
      </w:r>
      <w:r>
        <w:rPr>
          <w:spacing w:val="-3"/>
        </w:rPr>
        <w:t xml:space="preserve"> </w:t>
      </w:r>
      <w:r>
        <w:t>Родные</w:t>
      </w:r>
      <w:r>
        <w:rPr>
          <w:spacing w:val="-4"/>
        </w:rPr>
        <w:t xml:space="preserve"> </w:t>
      </w:r>
      <w:r>
        <w:t>просторы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произведениях</w:t>
      </w:r>
      <w:r>
        <w:rPr>
          <w:spacing w:val="-57"/>
        </w:rPr>
        <w:t xml:space="preserve"> </w:t>
      </w:r>
      <w:r>
        <w:t>русских</w:t>
      </w:r>
      <w:r>
        <w:rPr>
          <w:spacing w:val="-2"/>
        </w:rPr>
        <w:t xml:space="preserve"> </w:t>
      </w:r>
      <w:r>
        <w:t>художников</w:t>
      </w:r>
      <w:r>
        <w:rPr>
          <w:spacing w:val="-1"/>
        </w:rPr>
        <w:t xml:space="preserve"> </w:t>
      </w:r>
      <w:r>
        <w:t>поэтов. Рисование</w:t>
      </w:r>
      <w:r>
        <w:rPr>
          <w:spacing w:val="-2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основе</w:t>
      </w:r>
      <w:r>
        <w:rPr>
          <w:spacing w:val="-2"/>
        </w:rPr>
        <w:t xml:space="preserve"> </w:t>
      </w:r>
      <w:r>
        <w:t>наблюдений</w:t>
      </w:r>
      <w:r>
        <w:rPr>
          <w:spacing w:val="-3"/>
        </w:rPr>
        <w:t xml:space="preserve"> </w:t>
      </w:r>
      <w:r>
        <w:t>или</w:t>
      </w:r>
      <w:r>
        <w:rPr>
          <w:spacing w:val="-2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представлению.</w:t>
      </w:r>
    </w:p>
    <w:p w:rsidR="00BA3C96" w:rsidRDefault="00BA3C96" w:rsidP="00BA3C96">
      <w:pPr>
        <w:pStyle w:val="a3"/>
        <w:ind w:left="112" w:right="285"/>
        <w:jc w:val="both"/>
      </w:pPr>
      <w:r>
        <w:t>Знакомство с жанром пейзажа. Умение рисовать пейзаж и отличать его от других жанров изобраз</w:t>
      </w:r>
      <w:proofErr w:type="gramStart"/>
      <w:r>
        <w:t>и-</w:t>
      </w:r>
      <w:proofErr w:type="gramEnd"/>
      <w:r>
        <w:rPr>
          <w:spacing w:val="1"/>
        </w:rPr>
        <w:t xml:space="preserve"> </w:t>
      </w:r>
      <w:r>
        <w:t xml:space="preserve">тельного искусства. Беседа по иллюстрациям. Характер деревьев. Рисование весенних цветов. </w:t>
      </w:r>
      <w:proofErr w:type="spellStart"/>
      <w:r>
        <w:t>Рис</w:t>
      </w:r>
      <w:proofErr w:type="gramStart"/>
      <w:r>
        <w:t>о</w:t>
      </w:r>
      <w:proofErr w:type="spellEnd"/>
      <w:r>
        <w:t>-</w:t>
      </w:r>
      <w:proofErr w:type="gramEnd"/>
      <w:r>
        <w:rPr>
          <w:spacing w:val="-58"/>
        </w:rPr>
        <w:t xml:space="preserve"> </w:t>
      </w:r>
      <w:proofErr w:type="spellStart"/>
      <w:r>
        <w:t>вание</w:t>
      </w:r>
      <w:proofErr w:type="spellEnd"/>
      <w:r>
        <w:rPr>
          <w:spacing w:val="-2"/>
        </w:rPr>
        <w:t xml:space="preserve"> </w:t>
      </w:r>
      <w:r>
        <w:t>весеннего</w:t>
      </w:r>
      <w:r>
        <w:rPr>
          <w:spacing w:val="-1"/>
        </w:rPr>
        <w:t xml:space="preserve"> </w:t>
      </w:r>
      <w:r>
        <w:t>пейзажа.</w:t>
      </w:r>
      <w:r>
        <w:rPr>
          <w:spacing w:val="2"/>
        </w:rPr>
        <w:t xml:space="preserve"> </w:t>
      </w:r>
      <w:r>
        <w:t>Изобразительные</w:t>
      </w:r>
      <w:r>
        <w:rPr>
          <w:spacing w:val="-3"/>
        </w:rPr>
        <w:t xml:space="preserve"> </w:t>
      </w:r>
      <w:r>
        <w:t>свойства</w:t>
      </w:r>
      <w:r>
        <w:rPr>
          <w:spacing w:val="-1"/>
        </w:rPr>
        <w:t xml:space="preserve"> </w:t>
      </w:r>
      <w:r>
        <w:t>гуаши.</w:t>
      </w:r>
    </w:p>
    <w:p w:rsidR="00BA3C96" w:rsidRDefault="00BA3C96" w:rsidP="00BA3C96">
      <w:pPr>
        <w:pStyle w:val="21"/>
      </w:pPr>
      <w:r>
        <w:t>«Портрет»</w:t>
      </w:r>
    </w:p>
    <w:p w:rsidR="00BA3C96" w:rsidRDefault="00BA3C96" w:rsidP="00BA3C96">
      <w:pPr>
        <w:pStyle w:val="a3"/>
        <w:ind w:left="112" w:right="198"/>
      </w:pPr>
      <w:r>
        <w:t>Знакомство</w:t>
      </w:r>
      <w:r>
        <w:rPr>
          <w:spacing w:val="-3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жанром</w:t>
      </w:r>
      <w:r>
        <w:rPr>
          <w:spacing w:val="-3"/>
        </w:rPr>
        <w:t xml:space="preserve"> </w:t>
      </w:r>
      <w:r>
        <w:t>портрета.</w:t>
      </w:r>
      <w:r>
        <w:rPr>
          <w:spacing w:val="-3"/>
        </w:rPr>
        <w:t xml:space="preserve"> </w:t>
      </w:r>
      <w:r>
        <w:t>Умение</w:t>
      </w:r>
      <w:r>
        <w:rPr>
          <w:spacing w:val="-3"/>
        </w:rPr>
        <w:t xml:space="preserve"> </w:t>
      </w:r>
      <w:r>
        <w:t>отличать</w:t>
      </w:r>
      <w:r>
        <w:rPr>
          <w:spacing w:val="-2"/>
        </w:rPr>
        <w:t xml:space="preserve"> </w:t>
      </w:r>
      <w:r>
        <w:t>портрет</w:t>
      </w:r>
      <w:r>
        <w:rPr>
          <w:spacing w:val="-3"/>
        </w:rPr>
        <w:t xml:space="preserve"> </w:t>
      </w:r>
      <w:r>
        <w:t>от</w:t>
      </w:r>
      <w:r>
        <w:rPr>
          <w:spacing w:val="-2"/>
        </w:rPr>
        <w:t xml:space="preserve"> </w:t>
      </w:r>
      <w:r>
        <w:t>других</w:t>
      </w:r>
      <w:r>
        <w:rPr>
          <w:spacing w:val="-1"/>
        </w:rPr>
        <w:t xml:space="preserve"> </w:t>
      </w:r>
      <w:r>
        <w:t>жанров</w:t>
      </w:r>
      <w:r>
        <w:rPr>
          <w:spacing w:val="-3"/>
        </w:rPr>
        <w:t xml:space="preserve"> </w:t>
      </w:r>
      <w:r>
        <w:t>изобразительного</w:t>
      </w:r>
      <w:r>
        <w:rPr>
          <w:spacing w:val="-2"/>
        </w:rPr>
        <w:t xml:space="preserve"> </w:t>
      </w:r>
      <w:r>
        <w:t>иску</w:t>
      </w:r>
      <w:proofErr w:type="gramStart"/>
      <w:r>
        <w:t>с-</w:t>
      </w:r>
      <w:proofErr w:type="gramEnd"/>
      <w:r>
        <w:rPr>
          <w:spacing w:val="-57"/>
        </w:rPr>
        <w:t xml:space="preserve"> </w:t>
      </w:r>
      <w:proofErr w:type="spellStart"/>
      <w:r>
        <w:lastRenderedPageBreak/>
        <w:t>ства</w:t>
      </w:r>
      <w:proofErr w:type="spellEnd"/>
      <w:r>
        <w:t>.</w:t>
      </w:r>
      <w:r>
        <w:rPr>
          <w:spacing w:val="-3"/>
        </w:rPr>
        <w:t xml:space="preserve"> </w:t>
      </w:r>
      <w:r>
        <w:rPr>
          <w:i/>
        </w:rPr>
        <w:t>Как</w:t>
      </w:r>
      <w:r>
        <w:rPr>
          <w:i/>
          <w:spacing w:val="-2"/>
        </w:rPr>
        <w:t xml:space="preserve"> </w:t>
      </w:r>
      <w:r>
        <w:rPr>
          <w:i/>
        </w:rPr>
        <w:t>рисовать</w:t>
      </w:r>
      <w:r>
        <w:rPr>
          <w:i/>
          <w:spacing w:val="-3"/>
        </w:rPr>
        <w:t xml:space="preserve"> </w:t>
      </w:r>
      <w:r>
        <w:rPr>
          <w:i/>
        </w:rPr>
        <w:t>портрет?</w:t>
      </w:r>
      <w:r>
        <w:rPr>
          <w:i/>
          <w:spacing w:val="-2"/>
        </w:rPr>
        <w:t xml:space="preserve"> </w:t>
      </w:r>
      <w:r>
        <w:t>Рисование</w:t>
      </w:r>
      <w:r>
        <w:rPr>
          <w:spacing w:val="-3"/>
        </w:rPr>
        <w:t xml:space="preserve"> </w:t>
      </w:r>
      <w:r>
        <w:t>пропорций</w:t>
      </w:r>
      <w:r>
        <w:rPr>
          <w:spacing w:val="-3"/>
        </w:rPr>
        <w:t xml:space="preserve"> </w:t>
      </w:r>
      <w:r>
        <w:t>человеческого</w:t>
      </w:r>
      <w:r>
        <w:rPr>
          <w:spacing w:val="-2"/>
        </w:rPr>
        <w:t xml:space="preserve"> </w:t>
      </w:r>
      <w:r>
        <w:t>лица.</w:t>
      </w:r>
      <w:r>
        <w:rPr>
          <w:spacing w:val="-2"/>
        </w:rPr>
        <w:t xml:space="preserve"> </w:t>
      </w:r>
      <w:r>
        <w:t>Фигура</w:t>
      </w:r>
      <w:r>
        <w:rPr>
          <w:spacing w:val="-2"/>
        </w:rPr>
        <w:t xml:space="preserve"> </w:t>
      </w:r>
      <w:r>
        <w:t>человека</w:t>
      </w:r>
      <w:r>
        <w:rPr>
          <w:spacing w:val="-3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одежде.</w:t>
      </w:r>
    </w:p>
    <w:p w:rsidR="00BA3C96" w:rsidRDefault="00BA3C96" w:rsidP="00BA3C96">
      <w:pPr>
        <w:pStyle w:val="21"/>
      </w:pPr>
      <w:r>
        <w:t>«Рисуем</w:t>
      </w:r>
      <w:r>
        <w:rPr>
          <w:spacing w:val="-3"/>
        </w:rPr>
        <w:t xml:space="preserve"> </w:t>
      </w:r>
      <w:r>
        <w:t>животных»</w:t>
      </w:r>
    </w:p>
    <w:p w:rsidR="00BA3C96" w:rsidRDefault="00BA3C96" w:rsidP="00BA3C96">
      <w:pPr>
        <w:pStyle w:val="a3"/>
        <w:ind w:left="112"/>
      </w:pPr>
      <w:r>
        <w:t>Рисование</w:t>
      </w:r>
      <w:r>
        <w:rPr>
          <w:spacing w:val="-4"/>
        </w:rPr>
        <w:t xml:space="preserve"> </w:t>
      </w:r>
      <w:r>
        <w:t>домашних</w:t>
      </w:r>
      <w:r>
        <w:rPr>
          <w:spacing w:val="-1"/>
        </w:rPr>
        <w:t xml:space="preserve"> </w:t>
      </w:r>
      <w:r>
        <w:t>животных.</w:t>
      </w:r>
      <w:r>
        <w:rPr>
          <w:spacing w:val="-2"/>
        </w:rPr>
        <w:t xml:space="preserve"> </w:t>
      </w:r>
      <w:r>
        <w:t>Умение</w:t>
      </w:r>
      <w:r>
        <w:rPr>
          <w:spacing w:val="-4"/>
        </w:rPr>
        <w:t xml:space="preserve"> </w:t>
      </w:r>
      <w:r>
        <w:t>рисовать</w:t>
      </w:r>
      <w:r>
        <w:rPr>
          <w:spacing w:val="-2"/>
        </w:rPr>
        <w:t xml:space="preserve"> </w:t>
      </w:r>
      <w:r>
        <w:t>пропорции</w:t>
      </w:r>
      <w:r>
        <w:rPr>
          <w:spacing w:val="-2"/>
        </w:rPr>
        <w:t xml:space="preserve"> </w:t>
      </w:r>
      <w:r>
        <w:t>тела</w:t>
      </w:r>
      <w:r>
        <w:rPr>
          <w:spacing w:val="-4"/>
        </w:rPr>
        <w:t xml:space="preserve"> </w:t>
      </w:r>
      <w:r>
        <w:t>животных.</w:t>
      </w:r>
    </w:p>
    <w:p w:rsidR="00BA3C96" w:rsidRDefault="00BA3C96" w:rsidP="00BA3C96">
      <w:pPr>
        <w:pStyle w:val="21"/>
      </w:pPr>
      <w:r>
        <w:t>«Сказочно</w:t>
      </w:r>
      <w:r>
        <w:rPr>
          <w:spacing w:val="-2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былинный</w:t>
      </w:r>
      <w:r>
        <w:rPr>
          <w:spacing w:val="-3"/>
        </w:rPr>
        <w:t xml:space="preserve"> </w:t>
      </w:r>
      <w:r>
        <w:t>жанр»</w:t>
      </w:r>
    </w:p>
    <w:p w:rsidR="00BA3C96" w:rsidRDefault="00BA3C96" w:rsidP="00BA3C96">
      <w:pPr>
        <w:pStyle w:val="a3"/>
        <w:ind w:left="112"/>
      </w:pPr>
      <w:r>
        <w:t>Знакомство</w:t>
      </w:r>
      <w:r>
        <w:rPr>
          <w:spacing w:val="-3"/>
        </w:rPr>
        <w:t xml:space="preserve"> </w:t>
      </w:r>
      <w:r>
        <w:t>со</w:t>
      </w:r>
      <w:r>
        <w:rPr>
          <w:spacing w:val="-2"/>
        </w:rPr>
        <w:t xml:space="preserve"> </w:t>
      </w:r>
      <w:r>
        <w:t>сказочно</w:t>
      </w:r>
      <w:r>
        <w:rPr>
          <w:spacing w:val="-1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былинным</w:t>
      </w:r>
      <w:r>
        <w:rPr>
          <w:spacing w:val="-4"/>
        </w:rPr>
        <w:t xml:space="preserve"> </w:t>
      </w:r>
      <w:r>
        <w:t>жанром</w:t>
      </w:r>
      <w:r>
        <w:rPr>
          <w:spacing w:val="-4"/>
        </w:rPr>
        <w:t xml:space="preserve"> </w:t>
      </w:r>
      <w:r>
        <w:t>изобразительного</w:t>
      </w:r>
      <w:r>
        <w:rPr>
          <w:spacing w:val="-5"/>
        </w:rPr>
        <w:t xml:space="preserve"> </w:t>
      </w:r>
      <w:r>
        <w:t>искусства.</w:t>
      </w:r>
    </w:p>
    <w:p w:rsidR="00BA3C96" w:rsidRDefault="00BA3C96" w:rsidP="00BA3C96">
      <w:pPr>
        <w:pStyle w:val="a3"/>
        <w:spacing w:before="1"/>
        <w:ind w:left="112"/>
      </w:pPr>
      <w:r>
        <w:t>Умение</w:t>
      </w:r>
      <w:r>
        <w:rPr>
          <w:spacing w:val="-4"/>
        </w:rPr>
        <w:t xml:space="preserve"> </w:t>
      </w:r>
      <w:r>
        <w:t>отличать</w:t>
      </w:r>
      <w:r>
        <w:rPr>
          <w:spacing w:val="-2"/>
        </w:rPr>
        <w:t xml:space="preserve"> </w:t>
      </w:r>
      <w:r>
        <w:t>сказочно</w:t>
      </w:r>
      <w:r>
        <w:rPr>
          <w:spacing w:val="-2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былинный</w:t>
      </w:r>
      <w:r>
        <w:rPr>
          <w:spacing w:val="-3"/>
        </w:rPr>
        <w:t xml:space="preserve"> </w:t>
      </w:r>
      <w:r>
        <w:t>жанр</w:t>
      </w:r>
      <w:r>
        <w:rPr>
          <w:spacing w:val="-2"/>
        </w:rPr>
        <w:t xml:space="preserve"> </w:t>
      </w:r>
      <w:r>
        <w:t>от</w:t>
      </w:r>
      <w:r>
        <w:rPr>
          <w:spacing w:val="-3"/>
        </w:rPr>
        <w:t xml:space="preserve"> </w:t>
      </w:r>
      <w:r>
        <w:t>других</w:t>
      </w:r>
      <w:r>
        <w:rPr>
          <w:spacing w:val="-2"/>
        </w:rPr>
        <w:t xml:space="preserve"> </w:t>
      </w:r>
      <w:r>
        <w:t>жанров</w:t>
      </w:r>
      <w:r>
        <w:rPr>
          <w:spacing w:val="-3"/>
        </w:rPr>
        <w:t xml:space="preserve"> </w:t>
      </w:r>
      <w:r>
        <w:t>изобразительного</w:t>
      </w:r>
      <w:r>
        <w:rPr>
          <w:spacing w:val="-3"/>
        </w:rPr>
        <w:t xml:space="preserve"> </w:t>
      </w:r>
      <w:r>
        <w:t>искусства.</w:t>
      </w:r>
    </w:p>
    <w:p w:rsidR="00BA3C96" w:rsidRDefault="00BA3C96" w:rsidP="00BA3C96">
      <w:pPr>
        <w:pStyle w:val="21"/>
        <w:rPr>
          <w:b w:val="0"/>
        </w:rPr>
      </w:pPr>
      <w:r>
        <w:t>«Рисуем</w:t>
      </w:r>
      <w:r>
        <w:rPr>
          <w:spacing w:val="-3"/>
        </w:rPr>
        <w:t xml:space="preserve"> </w:t>
      </w:r>
      <w:r>
        <w:t>сказку</w:t>
      </w:r>
      <w:r>
        <w:rPr>
          <w:b w:val="0"/>
        </w:rPr>
        <w:t>»</w:t>
      </w:r>
    </w:p>
    <w:p w:rsidR="00BA3C96" w:rsidRDefault="00BA3C96" w:rsidP="00BA3C96">
      <w:pPr>
        <w:pStyle w:val="a3"/>
        <w:ind w:left="112"/>
      </w:pPr>
      <w:r>
        <w:t>Рисование</w:t>
      </w:r>
      <w:r>
        <w:rPr>
          <w:spacing w:val="-5"/>
        </w:rPr>
        <w:t xml:space="preserve"> </w:t>
      </w:r>
      <w:r>
        <w:t>любимых</w:t>
      </w:r>
      <w:r>
        <w:rPr>
          <w:spacing w:val="-1"/>
        </w:rPr>
        <w:t xml:space="preserve"> </w:t>
      </w:r>
      <w:r>
        <w:t>сказок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сказочных</w:t>
      </w:r>
      <w:r>
        <w:rPr>
          <w:spacing w:val="-1"/>
        </w:rPr>
        <w:t xml:space="preserve"> </w:t>
      </w:r>
      <w:r>
        <w:t>героев.</w:t>
      </w:r>
    </w:p>
    <w:p w:rsidR="00BA3C96" w:rsidRDefault="00BA3C96" w:rsidP="00BA3C96">
      <w:pPr>
        <w:pStyle w:val="21"/>
      </w:pPr>
      <w:r>
        <w:t>«Орнаментальная</w:t>
      </w:r>
      <w:r>
        <w:rPr>
          <w:spacing w:val="-5"/>
        </w:rPr>
        <w:t xml:space="preserve"> </w:t>
      </w:r>
      <w:r>
        <w:t>композиция»</w:t>
      </w:r>
    </w:p>
    <w:p w:rsidR="00BA3C96" w:rsidRDefault="00BA3C96" w:rsidP="00BA3C96">
      <w:pPr>
        <w:pStyle w:val="a3"/>
        <w:ind w:left="112" w:right="117"/>
      </w:pPr>
      <w:r>
        <w:t xml:space="preserve">Выполнение линий разного характера: прямые, волнистые, линии красоты, зигзаг. Организация </w:t>
      </w:r>
      <w:proofErr w:type="spellStart"/>
      <w:r>
        <w:t>пло</w:t>
      </w:r>
      <w:proofErr w:type="gramStart"/>
      <w:r>
        <w:t>с</w:t>
      </w:r>
      <w:proofErr w:type="spellEnd"/>
      <w:r>
        <w:t>-</w:t>
      </w:r>
      <w:proofErr w:type="gramEnd"/>
      <w:r>
        <w:rPr>
          <w:spacing w:val="-57"/>
        </w:rPr>
        <w:t xml:space="preserve"> </w:t>
      </w:r>
      <w:r>
        <w:t>кости. Композиция в круге. Эскиз монохромной декоративной росписи. Освоение приёма – кистевая</w:t>
      </w:r>
      <w:r>
        <w:rPr>
          <w:spacing w:val="1"/>
        </w:rPr>
        <w:t xml:space="preserve"> </w:t>
      </w:r>
      <w:r>
        <w:t>роспись.</w:t>
      </w:r>
      <w:r>
        <w:rPr>
          <w:spacing w:val="-1"/>
        </w:rPr>
        <w:t xml:space="preserve"> </w:t>
      </w:r>
      <w:r>
        <w:t>Выполнение</w:t>
      </w:r>
      <w:r>
        <w:rPr>
          <w:spacing w:val="-2"/>
        </w:rPr>
        <w:t xml:space="preserve"> </w:t>
      </w:r>
      <w:r>
        <w:t>орнамента</w:t>
      </w:r>
      <w:r>
        <w:rPr>
          <w:spacing w:val="-1"/>
        </w:rPr>
        <w:t xml:space="preserve"> </w:t>
      </w:r>
      <w:r>
        <w:t>из</w:t>
      </w:r>
      <w:r>
        <w:rPr>
          <w:spacing w:val="-1"/>
        </w:rPr>
        <w:t xml:space="preserve"> </w:t>
      </w:r>
      <w:r>
        <w:t>различных</w:t>
      </w:r>
      <w:r>
        <w:rPr>
          <w:spacing w:val="-1"/>
        </w:rPr>
        <w:t xml:space="preserve"> </w:t>
      </w:r>
      <w:r>
        <w:t>геометрических</w:t>
      </w:r>
      <w:r>
        <w:rPr>
          <w:spacing w:val="1"/>
        </w:rPr>
        <w:t xml:space="preserve"> </w:t>
      </w:r>
      <w:r>
        <w:t>фигур.</w:t>
      </w:r>
      <w:r>
        <w:rPr>
          <w:spacing w:val="1"/>
        </w:rPr>
        <w:t xml:space="preserve"> </w:t>
      </w:r>
      <w:r>
        <w:t>Составление</w:t>
      </w:r>
      <w:r>
        <w:rPr>
          <w:spacing w:val="-2"/>
        </w:rPr>
        <w:t xml:space="preserve"> </w:t>
      </w:r>
      <w:r>
        <w:t>панно.</w:t>
      </w:r>
    </w:p>
    <w:p w:rsidR="00BA3C96" w:rsidRDefault="00BA3C96" w:rsidP="00BA3C96">
      <w:pPr>
        <w:pStyle w:val="21"/>
      </w:pPr>
      <w:r>
        <w:t>«Декоративно-прикладное</w:t>
      </w:r>
      <w:r>
        <w:rPr>
          <w:spacing w:val="-4"/>
        </w:rPr>
        <w:t xml:space="preserve"> </w:t>
      </w:r>
      <w:r>
        <w:t>искусство»</w:t>
      </w:r>
    </w:p>
    <w:p w:rsidR="00BA3C96" w:rsidRDefault="00BA3C96" w:rsidP="007535F4">
      <w:pPr>
        <w:pStyle w:val="a3"/>
        <w:ind w:left="112" w:right="112"/>
      </w:pPr>
      <w:r>
        <w:t>Ознакомление</w:t>
      </w:r>
      <w:r>
        <w:rPr>
          <w:spacing w:val="-5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произведениями</w:t>
      </w:r>
      <w:r>
        <w:rPr>
          <w:spacing w:val="-4"/>
        </w:rPr>
        <w:t xml:space="preserve"> </w:t>
      </w:r>
      <w:r>
        <w:t>народных</w:t>
      </w:r>
      <w:r>
        <w:rPr>
          <w:spacing w:val="-5"/>
        </w:rPr>
        <w:t xml:space="preserve"> </w:t>
      </w:r>
      <w:r>
        <w:t>художественных</w:t>
      </w:r>
      <w:r>
        <w:rPr>
          <w:spacing w:val="-3"/>
        </w:rPr>
        <w:t xml:space="preserve"> </w:t>
      </w:r>
      <w:r>
        <w:t>промыслов</w:t>
      </w:r>
      <w:r>
        <w:rPr>
          <w:spacing w:val="-4"/>
        </w:rPr>
        <w:t xml:space="preserve"> </w:t>
      </w:r>
      <w:r>
        <w:t>России.</w:t>
      </w:r>
      <w:r>
        <w:rPr>
          <w:spacing w:val="-4"/>
        </w:rPr>
        <w:t xml:space="preserve"> </w:t>
      </w:r>
      <w:r>
        <w:t>Просмотр</w:t>
      </w:r>
      <w:r>
        <w:rPr>
          <w:spacing w:val="-4"/>
        </w:rPr>
        <w:t xml:space="preserve"> </w:t>
      </w:r>
      <w:r>
        <w:t>презента-</w:t>
      </w:r>
      <w:r>
        <w:rPr>
          <w:spacing w:val="-57"/>
        </w:rPr>
        <w:t xml:space="preserve"> </w:t>
      </w:r>
      <w:proofErr w:type="spellStart"/>
      <w:r>
        <w:t>ций</w:t>
      </w:r>
      <w:proofErr w:type="spellEnd"/>
      <w:r>
        <w:rPr>
          <w:spacing w:val="2"/>
        </w:rPr>
        <w:t xml:space="preserve"> </w:t>
      </w:r>
      <w:r>
        <w:t>«Народные</w:t>
      </w:r>
      <w:r>
        <w:rPr>
          <w:spacing w:val="-2"/>
        </w:rPr>
        <w:t xml:space="preserve"> </w:t>
      </w:r>
      <w:r>
        <w:t>игрушки»,</w:t>
      </w:r>
      <w:r>
        <w:rPr>
          <w:spacing w:val="3"/>
        </w:rPr>
        <w:t xml:space="preserve"> </w:t>
      </w:r>
      <w:r>
        <w:t>«Народные</w:t>
      </w:r>
      <w:r>
        <w:rPr>
          <w:spacing w:val="-2"/>
        </w:rPr>
        <w:t xml:space="preserve"> </w:t>
      </w:r>
      <w:r>
        <w:t>промыслы</w:t>
      </w:r>
      <w:r>
        <w:rPr>
          <w:spacing w:val="-1"/>
        </w:rPr>
        <w:t xml:space="preserve"> </w:t>
      </w:r>
      <w:r>
        <w:t>России».</w:t>
      </w:r>
    </w:p>
    <w:p w:rsidR="007535F4" w:rsidRDefault="007535F4" w:rsidP="007535F4">
      <w:pPr>
        <w:pStyle w:val="a3"/>
        <w:ind w:left="112" w:right="112"/>
      </w:pPr>
    </w:p>
    <w:p w:rsidR="007535F4" w:rsidRDefault="007535F4" w:rsidP="007535F4">
      <w:pPr>
        <w:pStyle w:val="21"/>
        <w:spacing w:before="1"/>
        <w:ind w:left="0"/>
      </w:pPr>
      <w:r>
        <w:t>«Что</w:t>
      </w:r>
      <w:r>
        <w:rPr>
          <w:spacing w:val="-4"/>
        </w:rPr>
        <w:t xml:space="preserve"> </w:t>
      </w:r>
      <w:r>
        <w:t>такое</w:t>
      </w:r>
      <w:r>
        <w:rPr>
          <w:spacing w:val="-2"/>
        </w:rPr>
        <w:t xml:space="preserve"> </w:t>
      </w:r>
      <w:r>
        <w:t>дизайн?</w:t>
      </w:r>
      <w:r>
        <w:rPr>
          <w:spacing w:val="-4"/>
        </w:rPr>
        <w:t xml:space="preserve"> </w:t>
      </w:r>
      <w:r>
        <w:t>Основы</w:t>
      </w:r>
      <w:r>
        <w:rPr>
          <w:spacing w:val="-2"/>
        </w:rPr>
        <w:t xml:space="preserve"> </w:t>
      </w:r>
      <w:r>
        <w:t>дизайна»</w:t>
      </w:r>
    </w:p>
    <w:p w:rsidR="007535F4" w:rsidRDefault="007535F4" w:rsidP="007535F4">
      <w:pPr>
        <w:pStyle w:val="a3"/>
        <w:ind w:left="112" w:right="198"/>
      </w:pPr>
      <w:r>
        <w:t>Что</w:t>
      </w:r>
      <w:r>
        <w:rPr>
          <w:spacing w:val="-3"/>
        </w:rPr>
        <w:t xml:space="preserve"> </w:t>
      </w:r>
      <w:r>
        <w:t>такое</w:t>
      </w:r>
      <w:r>
        <w:rPr>
          <w:spacing w:val="-3"/>
        </w:rPr>
        <w:t xml:space="preserve"> </w:t>
      </w:r>
      <w:r>
        <w:t>дизайн?</w:t>
      </w:r>
      <w:r>
        <w:rPr>
          <w:spacing w:val="1"/>
        </w:rPr>
        <w:t xml:space="preserve"> </w:t>
      </w:r>
      <w:r>
        <w:t>Основы</w:t>
      </w:r>
      <w:r>
        <w:rPr>
          <w:spacing w:val="-4"/>
        </w:rPr>
        <w:t xml:space="preserve"> </w:t>
      </w:r>
      <w:r>
        <w:t>дизайна.</w:t>
      </w:r>
      <w:r>
        <w:rPr>
          <w:spacing w:val="-2"/>
        </w:rPr>
        <w:t xml:space="preserve"> </w:t>
      </w:r>
      <w:r>
        <w:t>Дизайнерское</w:t>
      </w:r>
      <w:r>
        <w:rPr>
          <w:spacing w:val="-4"/>
        </w:rPr>
        <w:t xml:space="preserve"> </w:t>
      </w:r>
      <w:r>
        <w:t>оформление</w:t>
      </w:r>
      <w:r>
        <w:rPr>
          <w:spacing w:val="-3"/>
        </w:rPr>
        <w:t xml:space="preserve"> </w:t>
      </w:r>
      <w:r>
        <w:t>работ.</w:t>
      </w:r>
      <w:r>
        <w:rPr>
          <w:spacing w:val="-3"/>
        </w:rPr>
        <w:t xml:space="preserve"> </w:t>
      </w:r>
      <w:r>
        <w:t>Знакомство</w:t>
      </w:r>
      <w:r>
        <w:rPr>
          <w:spacing w:val="-2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различными</w:t>
      </w:r>
      <w:r>
        <w:rPr>
          <w:spacing w:val="-2"/>
        </w:rPr>
        <w:t xml:space="preserve"> </w:t>
      </w:r>
      <w:proofErr w:type="spellStart"/>
      <w:r>
        <w:t>га</w:t>
      </w:r>
      <w:proofErr w:type="gramStart"/>
      <w:r>
        <w:t>р</w:t>
      </w:r>
      <w:proofErr w:type="spellEnd"/>
      <w:r>
        <w:t>-</w:t>
      </w:r>
      <w:proofErr w:type="gramEnd"/>
      <w:r>
        <w:rPr>
          <w:spacing w:val="-57"/>
        </w:rPr>
        <w:t xml:space="preserve"> </w:t>
      </w:r>
      <w:proofErr w:type="spellStart"/>
      <w:r>
        <w:t>нитурами</w:t>
      </w:r>
      <w:proofErr w:type="spellEnd"/>
      <w:r>
        <w:rPr>
          <w:spacing w:val="-1"/>
        </w:rPr>
        <w:t xml:space="preserve"> </w:t>
      </w:r>
      <w:r>
        <w:t>шрифтов. Искусство оформления книги.</w:t>
      </w:r>
    </w:p>
    <w:p w:rsidR="007535F4" w:rsidRDefault="007535F4" w:rsidP="007535F4">
      <w:pPr>
        <w:ind w:left="112"/>
        <w:rPr>
          <w:b/>
          <w:i/>
          <w:sz w:val="24"/>
        </w:rPr>
      </w:pPr>
      <w:r>
        <w:rPr>
          <w:b/>
          <w:i/>
          <w:sz w:val="24"/>
        </w:rPr>
        <w:t>«Тематическое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рисование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и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оформительские</w:t>
      </w:r>
      <w:r>
        <w:rPr>
          <w:b/>
          <w:i/>
          <w:spacing w:val="-6"/>
          <w:sz w:val="24"/>
        </w:rPr>
        <w:t xml:space="preserve"> </w:t>
      </w:r>
      <w:r>
        <w:rPr>
          <w:b/>
          <w:i/>
          <w:sz w:val="24"/>
        </w:rPr>
        <w:t>работы»</w:t>
      </w:r>
    </w:p>
    <w:p w:rsidR="007535F4" w:rsidRDefault="007535F4" w:rsidP="007535F4">
      <w:pPr>
        <w:jc w:val="center"/>
        <w:rPr>
          <w:caps/>
          <w:sz w:val="28"/>
        </w:rPr>
      </w:pPr>
      <w:r w:rsidRPr="00ED4BA8">
        <w:rPr>
          <w:caps/>
          <w:sz w:val="28"/>
        </w:rPr>
        <w:t>Планируемые результаты</w:t>
      </w:r>
    </w:p>
    <w:p w:rsidR="007535F4" w:rsidRDefault="007535F4" w:rsidP="007535F4">
      <w:pPr>
        <w:jc w:val="center"/>
        <w:rPr>
          <w:sz w:val="28"/>
        </w:rPr>
      </w:pPr>
      <w:r w:rsidRPr="00ED4BA8">
        <w:rPr>
          <w:caps/>
          <w:sz w:val="28"/>
        </w:rPr>
        <w:t>освоения  курса внеурочной деятельности</w:t>
      </w:r>
    </w:p>
    <w:p w:rsidR="007535F4" w:rsidRDefault="007535F4" w:rsidP="007535F4">
      <w:pPr>
        <w:jc w:val="center"/>
        <w:rPr>
          <w:sz w:val="28"/>
        </w:rPr>
      </w:pPr>
      <w:r>
        <w:rPr>
          <w:sz w:val="28"/>
        </w:rPr>
        <w:t xml:space="preserve">«Волшебная кисточка» </w:t>
      </w:r>
    </w:p>
    <w:p w:rsidR="007535F4" w:rsidRPr="00ED4BA8" w:rsidRDefault="007535F4" w:rsidP="007535F4">
      <w:pPr>
        <w:jc w:val="both"/>
        <w:rPr>
          <w:sz w:val="28"/>
        </w:rPr>
      </w:pPr>
      <w:r>
        <w:t xml:space="preserve">       В основу изучения курса внеурочной деятельности «Волшебная кисточка» положены ценностные</w:t>
      </w:r>
      <w:r>
        <w:rPr>
          <w:sz w:val="28"/>
        </w:rPr>
        <w:t xml:space="preserve"> </w:t>
      </w:r>
      <w:r>
        <w:t>ориентиры, достижение которых определяются воспитательными результатами. В ходе реализации</w:t>
      </w:r>
      <w:r>
        <w:rPr>
          <w:spacing w:val="1"/>
        </w:rPr>
        <w:t xml:space="preserve"> </w:t>
      </w:r>
      <w:r>
        <w:t xml:space="preserve">программы данного курса будет обеспечено достижение </w:t>
      </w:r>
      <w:proofErr w:type="gramStart"/>
      <w:r>
        <w:t>обучающимися</w:t>
      </w:r>
      <w:proofErr w:type="gramEnd"/>
      <w:r>
        <w:t xml:space="preserve"> воспитательных результатов</w:t>
      </w:r>
      <w:r>
        <w:rPr>
          <w:spacing w:val="-57"/>
        </w:rPr>
        <w:t xml:space="preserve"> </w:t>
      </w:r>
      <w:r>
        <w:t>и эффектов. Данный курс поддерживает и углубляет базовые знания по предметам: «Изобразительное</w:t>
      </w:r>
      <w:r>
        <w:rPr>
          <w:spacing w:val="-5"/>
        </w:rPr>
        <w:t xml:space="preserve"> </w:t>
      </w:r>
      <w:r>
        <w:t>искусство»,</w:t>
      </w:r>
      <w:r>
        <w:rPr>
          <w:spacing w:val="1"/>
        </w:rPr>
        <w:t xml:space="preserve"> </w:t>
      </w:r>
      <w:r>
        <w:t>а</w:t>
      </w:r>
      <w:r>
        <w:rPr>
          <w:spacing w:val="-4"/>
        </w:rPr>
        <w:t xml:space="preserve"> </w:t>
      </w:r>
      <w:r>
        <w:t>также</w:t>
      </w:r>
      <w:r>
        <w:rPr>
          <w:spacing w:val="-2"/>
        </w:rPr>
        <w:t xml:space="preserve"> </w:t>
      </w:r>
      <w:r>
        <w:t>поддерживает</w:t>
      </w:r>
      <w:r>
        <w:rPr>
          <w:spacing w:val="-3"/>
        </w:rPr>
        <w:t xml:space="preserve"> </w:t>
      </w:r>
      <w:r>
        <w:t>связь</w:t>
      </w:r>
      <w:r>
        <w:rPr>
          <w:spacing w:val="-3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предметами</w:t>
      </w:r>
      <w:r>
        <w:rPr>
          <w:spacing w:val="1"/>
        </w:rPr>
        <w:t xml:space="preserve"> </w:t>
      </w:r>
      <w:r>
        <w:t>«Литература»,</w:t>
      </w:r>
      <w:r>
        <w:rPr>
          <w:spacing w:val="3"/>
        </w:rPr>
        <w:t xml:space="preserve"> </w:t>
      </w:r>
      <w:r>
        <w:t>«Музыка»</w:t>
      </w:r>
      <w:r>
        <w:rPr>
          <w:spacing w:val="-11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«Технология».</w:t>
      </w:r>
    </w:p>
    <w:p w:rsidR="007535F4" w:rsidRDefault="007535F4" w:rsidP="007535F4">
      <w:pPr>
        <w:pStyle w:val="a3"/>
        <w:ind w:left="112" w:right="201" w:firstLine="708"/>
        <w:jc w:val="both"/>
      </w:pPr>
      <w:r>
        <w:rPr>
          <w:b/>
        </w:rPr>
        <w:t>Первый</w:t>
      </w:r>
      <w:r>
        <w:rPr>
          <w:b/>
          <w:spacing w:val="-2"/>
        </w:rPr>
        <w:t xml:space="preserve"> </w:t>
      </w:r>
      <w:r>
        <w:rPr>
          <w:b/>
        </w:rPr>
        <w:t>уровень</w:t>
      </w:r>
      <w:r>
        <w:rPr>
          <w:b/>
          <w:spacing w:val="-3"/>
        </w:rPr>
        <w:t xml:space="preserve"> </w:t>
      </w:r>
      <w:r>
        <w:rPr>
          <w:b/>
        </w:rPr>
        <w:t>результатов</w:t>
      </w:r>
      <w:r>
        <w:rPr>
          <w:b/>
          <w:spacing w:val="-3"/>
        </w:rPr>
        <w:t xml:space="preserve"> </w:t>
      </w:r>
      <w:r>
        <w:rPr>
          <w:b/>
        </w:rPr>
        <w:t>(1</w:t>
      </w:r>
      <w:r>
        <w:rPr>
          <w:b/>
          <w:spacing w:val="-3"/>
        </w:rPr>
        <w:t xml:space="preserve"> </w:t>
      </w:r>
      <w:r>
        <w:rPr>
          <w:b/>
        </w:rPr>
        <w:t>класс)</w:t>
      </w:r>
      <w:r>
        <w:rPr>
          <w:b/>
          <w:spacing w:val="-4"/>
        </w:rPr>
        <w:t xml:space="preserve"> </w:t>
      </w:r>
      <w:r>
        <w:t>—</w:t>
      </w:r>
      <w:r>
        <w:rPr>
          <w:spacing w:val="-3"/>
        </w:rPr>
        <w:t xml:space="preserve"> </w:t>
      </w:r>
      <w:r>
        <w:t>приобретение</w:t>
      </w:r>
      <w:r>
        <w:rPr>
          <w:spacing w:val="-3"/>
        </w:rPr>
        <w:t xml:space="preserve"> </w:t>
      </w:r>
      <w:proofErr w:type="gramStart"/>
      <w:r>
        <w:t>обучающимися</w:t>
      </w:r>
      <w:proofErr w:type="gramEnd"/>
      <w:r>
        <w:rPr>
          <w:spacing w:val="-5"/>
        </w:rPr>
        <w:t xml:space="preserve"> </w:t>
      </w:r>
      <w:r>
        <w:t>социальных</w:t>
      </w:r>
      <w:r>
        <w:rPr>
          <w:spacing w:val="-4"/>
        </w:rPr>
        <w:t xml:space="preserve"> </w:t>
      </w:r>
      <w:r>
        <w:t>знаний</w:t>
      </w:r>
      <w:r>
        <w:rPr>
          <w:spacing w:val="-58"/>
        </w:rPr>
        <w:t xml:space="preserve"> </w:t>
      </w:r>
      <w:r>
        <w:t>(об общественных нормах, устройстве общества, о нравственных нормах, формах поведения в обществе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т.д.),</w:t>
      </w:r>
      <w:r>
        <w:rPr>
          <w:spacing w:val="-1"/>
        </w:rPr>
        <w:t xml:space="preserve"> </w:t>
      </w:r>
      <w:r>
        <w:t>первичного</w:t>
      </w:r>
      <w:r>
        <w:rPr>
          <w:spacing w:val="-4"/>
        </w:rPr>
        <w:t xml:space="preserve"> </w:t>
      </w:r>
      <w:r>
        <w:t>понимания</w:t>
      </w:r>
      <w:r>
        <w:rPr>
          <w:spacing w:val="-1"/>
        </w:rPr>
        <w:t xml:space="preserve"> </w:t>
      </w:r>
      <w:r>
        <w:t>социальной</w:t>
      </w:r>
      <w:r>
        <w:rPr>
          <w:spacing w:val="-3"/>
        </w:rPr>
        <w:t xml:space="preserve"> </w:t>
      </w:r>
      <w:r>
        <w:t>реальности</w:t>
      </w:r>
      <w:r>
        <w:rPr>
          <w:spacing w:val="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повседневной</w:t>
      </w:r>
      <w:r>
        <w:rPr>
          <w:spacing w:val="-1"/>
        </w:rPr>
        <w:t xml:space="preserve"> </w:t>
      </w:r>
      <w:r>
        <w:t>жизни.</w:t>
      </w:r>
    </w:p>
    <w:p w:rsidR="007535F4" w:rsidRDefault="007535F4" w:rsidP="007535F4">
      <w:pPr>
        <w:pStyle w:val="a3"/>
        <w:spacing w:before="1"/>
        <w:ind w:left="112" w:right="288" w:firstLine="708"/>
        <w:jc w:val="both"/>
      </w:pPr>
      <w:r>
        <w:t>Для</w:t>
      </w:r>
      <w:r>
        <w:rPr>
          <w:spacing w:val="-5"/>
        </w:rPr>
        <w:t xml:space="preserve"> </w:t>
      </w:r>
      <w:r>
        <w:t>достижения</w:t>
      </w:r>
      <w:r>
        <w:rPr>
          <w:spacing w:val="-3"/>
        </w:rPr>
        <w:t xml:space="preserve"> </w:t>
      </w:r>
      <w:r>
        <w:t>данного</w:t>
      </w:r>
      <w:r>
        <w:rPr>
          <w:spacing w:val="-2"/>
        </w:rPr>
        <w:t xml:space="preserve"> </w:t>
      </w:r>
      <w:r>
        <w:t>уровня</w:t>
      </w:r>
      <w:r>
        <w:rPr>
          <w:spacing w:val="-3"/>
        </w:rPr>
        <w:t xml:space="preserve"> </w:t>
      </w:r>
      <w:r>
        <w:t>результатов</w:t>
      </w:r>
      <w:r>
        <w:rPr>
          <w:spacing w:val="-3"/>
        </w:rPr>
        <w:t xml:space="preserve"> </w:t>
      </w:r>
      <w:r>
        <w:t>особое</w:t>
      </w:r>
      <w:r>
        <w:rPr>
          <w:spacing w:val="-5"/>
        </w:rPr>
        <w:t xml:space="preserve"> </w:t>
      </w:r>
      <w:r>
        <w:t>значение</w:t>
      </w:r>
      <w:r>
        <w:rPr>
          <w:spacing w:val="-4"/>
        </w:rPr>
        <w:t xml:space="preserve"> </w:t>
      </w:r>
      <w:r>
        <w:t>имеет</w:t>
      </w:r>
      <w:r>
        <w:rPr>
          <w:spacing w:val="-3"/>
        </w:rPr>
        <w:t xml:space="preserve"> </w:t>
      </w:r>
      <w:r>
        <w:t>взаимодействие</w:t>
      </w:r>
      <w:r>
        <w:rPr>
          <w:spacing w:val="-5"/>
        </w:rPr>
        <w:t xml:space="preserve"> </w:t>
      </w:r>
      <w:r>
        <w:t>обучающихся со своими учителями как значимыми для него носителями положительного социального знания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повседневного опыта.</w:t>
      </w:r>
    </w:p>
    <w:p w:rsidR="007535F4" w:rsidRDefault="007535F4" w:rsidP="007535F4">
      <w:pPr>
        <w:pStyle w:val="21"/>
        <w:jc w:val="center"/>
      </w:pPr>
      <w:r w:rsidRPr="007656E9">
        <w:rPr>
          <w:i w:val="0"/>
        </w:rPr>
        <w:t>Личностные</w:t>
      </w:r>
      <w:r w:rsidRPr="007656E9">
        <w:rPr>
          <w:i w:val="0"/>
          <w:spacing w:val="-5"/>
        </w:rPr>
        <w:t xml:space="preserve"> </w:t>
      </w:r>
      <w:r w:rsidRPr="007656E9">
        <w:rPr>
          <w:i w:val="0"/>
        </w:rPr>
        <w:t>результаты</w:t>
      </w:r>
      <w:r>
        <w:t>:</w:t>
      </w:r>
    </w:p>
    <w:p w:rsidR="007535F4" w:rsidRDefault="007535F4" w:rsidP="007535F4">
      <w:pPr>
        <w:pStyle w:val="a4"/>
        <w:numPr>
          <w:ilvl w:val="0"/>
          <w:numId w:val="4"/>
        </w:numPr>
        <w:tabs>
          <w:tab w:val="left" w:pos="832"/>
          <w:tab w:val="left" w:pos="833"/>
        </w:tabs>
        <w:ind w:hanging="361"/>
        <w:jc w:val="both"/>
        <w:rPr>
          <w:rFonts w:ascii="Symbol" w:hAnsi="Symbol"/>
          <w:sz w:val="20"/>
        </w:rPr>
      </w:pPr>
      <w:r>
        <w:rPr>
          <w:sz w:val="24"/>
        </w:rPr>
        <w:t>Учебно-познавательный</w:t>
      </w:r>
      <w:r>
        <w:rPr>
          <w:spacing w:val="-3"/>
          <w:sz w:val="24"/>
        </w:rPr>
        <w:t xml:space="preserve"> </w:t>
      </w:r>
      <w:r>
        <w:rPr>
          <w:sz w:val="24"/>
        </w:rPr>
        <w:t>интерес</w:t>
      </w:r>
      <w:r>
        <w:rPr>
          <w:spacing w:val="-4"/>
          <w:sz w:val="24"/>
        </w:rPr>
        <w:t xml:space="preserve"> </w:t>
      </w:r>
      <w:r>
        <w:rPr>
          <w:sz w:val="24"/>
        </w:rPr>
        <w:t>к</w:t>
      </w:r>
      <w:r>
        <w:rPr>
          <w:spacing w:val="54"/>
          <w:sz w:val="24"/>
        </w:rPr>
        <w:t xml:space="preserve"> </w:t>
      </w:r>
      <w:r>
        <w:rPr>
          <w:sz w:val="24"/>
        </w:rPr>
        <w:t>изобразительному</w:t>
      </w:r>
      <w:r>
        <w:rPr>
          <w:spacing w:val="-7"/>
          <w:sz w:val="24"/>
        </w:rPr>
        <w:t xml:space="preserve"> </w:t>
      </w:r>
      <w:r>
        <w:rPr>
          <w:sz w:val="24"/>
        </w:rPr>
        <w:t>искусству;</w:t>
      </w:r>
    </w:p>
    <w:p w:rsidR="007535F4" w:rsidRDefault="007535F4" w:rsidP="007535F4">
      <w:pPr>
        <w:pStyle w:val="a4"/>
        <w:numPr>
          <w:ilvl w:val="0"/>
          <w:numId w:val="4"/>
        </w:numPr>
        <w:tabs>
          <w:tab w:val="left" w:pos="832"/>
          <w:tab w:val="left" w:pos="833"/>
        </w:tabs>
        <w:ind w:right="332"/>
        <w:jc w:val="both"/>
        <w:rPr>
          <w:rFonts w:ascii="Symbol" w:hAnsi="Symbol"/>
          <w:sz w:val="20"/>
        </w:rPr>
      </w:pPr>
      <w:r>
        <w:rPr>
          <w:sz w:val="24"/>
        </w:rPr>
        <w:t>толерантное принятие разнообразия культурных явлений, национальных ценностей и духовных</w:t>
      </w:r>
      <w:r>
        <w:rPr>
          <w:spacing w:val="-1"/>
          <w:sz w:val="24"/>
        </w:rPr>
        <w:t xml:space="preserve"> </w:t>
      </w:r>
      <w:r>
        <w:rPr>
          <w:sz w:val="24"/>
        </w:rPr>
        <w:t>традиций;</w:t>
      </w:r>
    </w:p>
    <w:p w:rsidR="007535F4" w:rsidRDefault="007535F4" w:rsidP="007535F4">
      <w:pPr>
        <w:pStyle w:val="a4"/>
        <w:numPr>
          <w:ilvl w:val="0"/>
          <w:numId w:val="4"/>
        </w:numPr>
        <w:tabs>
          <w:tab w:val="left" w:pos="832"/>
          <w:tab w:val="left" w:pos="833"/>
        </w:tabs>
        <w:ind w:right="227"/>
        <w:jc w:val="both"/>
        <w:rPr>
          <w:rFonts w:ascii="Symbol" w:hAnsi="Symbol"/>
          <w:sz w:val="20"/>
        </w:rPr>
      </w:pPr>
      <w:r>
        <w:rPr>
          <w:sz w:val="24"/>
        </w:rPr>
        <w:t>навык самостоятельной работы и работы в группе, при выполнении практических творческих</w:t>
      </w:r>
      <w:r>
        <w:rPr>
          <w:spacing w:val="-57"/>
          <w:sz w:val="24"/>
        </w:rPr>
        <w:t xml:space="preserve"> </w:t>
      </w:r>
      <w:r>
        <w:rPr>
          <w:sz w:val="24"/>
        </w:rPr>
        <w:t>работ;</w:t>
      </w:r>
    </w:p>
    <w:p w:rsidR="007535F4" w:rsidRDefault="007535F4" w:rsidP="007535F4">
      <w:pPr>
        <w:pStyle w:val="a4"/>
        <w:numPr>
          <w:ilvl w:val="0"/>
          <w:numId w:val="4"/>
        </w:numPr>
        <w:tabs>
          <w:tab w:val="left" w:pos="832"/>
          <w:tab w:val="left" w:pos="833"/>
        </w:tabs>
        <w:ind w:hanging="361"/>
        <w:jc w:val="both"/>
        <w:rPr>
          <w:rFonts w:ascii="Symbol" w:hAnsi="Symbol"/>
          <w:sz w:val="20"/>
        </w:rPr>
      </w:pPr>
      <w:r>
        <w:rPr>
          <w:sz w:val="24"/>
        </w:rPr>
        <w:t>ориентации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понимание</w:t>
      </w:r>
      <w:r>
        <w:rPr>
          <w:spacing w:val="-3"/>
          <w:sz w:val="24"/>
        </w:rPr>
        <w:t xml:space="preserve"> </w:t>
      </w:r>
      <w:r>
        <w:rPr>
          <w:sz w:val="24"/>
        </w:rPr>
        <w:t>причин</w:t>
      </w:r>
      <w:r>
        <w:rPr>
          <w:spacing w:val="3"/>
          <w:sz w:val="24"/>
        </w:rPr>
        <w:t xml:space="preserve"> </w:t>
      </w:r>
      <w:r>
        <w:rPr>
          <w:sz w:val="24"/>
        </w:rPr>
        <w:t>успеха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творческой</w:t>
      </w:r>
      <w:r>
        <w:rPr>
          <w:spacing w:val="-3"/>
          <w:sz w:val="24"/>
        </w:rPr>
        <w:t xml:space="preserve"> </w:t>
      </w:r>
      <w:r>
        <w:rPr>
          <w:sz w:val="24"/>
        </w:rPr>
        <w:t>деятельности;</w:t>
      </w:r>
    </w:p>
    <w:p w:rsidR="007535F4" w:rsidRDefault="007535F4" w:rsidP="007535F4">
      <w:pPr>
        <w:pStyle w:val="a4"/>
        <w:numPr>
          <w:ilvl w:val="0"/>
          <w:numId w:val="4"/>
        </w:numPr>
        <w:tabs>
          <w:tab w:val="left" w:pos="832"/>
          <w:tab w:val="left" w:pos="833"/>
        </w:tabs>
        <w:ind w:hanging="361"/>
        <w:jc w:val="both"/>
        <w:rPr>
          <w:rFonts w:ascii="Symbol" w:hAnsi="Symbol"/>
          <w:sz w:val="20"/>
        </w:rPr>
      </w:pPr>
      <w:r>
        <w:rPr>
          <w:sz w:val="24"/>
        </w:rPr>
        <w:t>самооценка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-4"/>
          <w:sz w:val="24"/>
        </w:rPr>
        <w:t xml:space="preserve"> </w:t>
      </w:r>
      <w:r>
        <w:rPr>
          <w:sz w:val="24"/>
        </w:rPr>
        <w:t>критерия</w:t>
      </w:r>
      <w:r>
        <w:rPr>
          <w:spacing w:val="1"/>
          <w:sz w:val="24"/>
        </w:rPr>
        <w:t xml:space="preserve"> </w:t>
      </w:r>
      <w:r>
        <w:rPr>
          <w:sz w:val="24"/>
        </w:rPr>
        <w:t>успешности</w:t>
      </w:r>
      <w:r>
        <w:rPr>
          <w:spacing w:val="-1"/>
          <w:sz w:val="24"/>
        </w:rPr>
        <w:t xml:space="preserve"> </w:t>
      </w:r>
      <w:r>
        <w:rPr>
          <w:sz w:val="24"/>
        </w:rPr>
        <w:t>деятельности;</w:t>
      </w:r>
    </w:p>
    <w:p w:rsidR="007535F4" w:rsidRDefault="007535F4" w:rsidP="007535F4">
      <w:pPr>
        <w:pStyle w:val="a4"/>
        <w:numPr>
          <w:ilvl w:val="0"/>
          <w:numId w:val="4"/>
        </w:numPr>
        <w:tabs>
          <w:tab w:val="left" w:pos="832"/>
          <w:tab w:val="left" w:pos="833"/>
        </w:tabs>
        <w:ind w:right="192"/>
        <w:jc w:val="both"/>
        <w:rPr>
          <w:rFonts w:ascii="Symbol" w:hAnsi="Symbol"/>
          <w:sz w:val="20"/>
        </w:rPr>
      </w:pPr>
      <w:r>
        <w:rPr>
          <w:sz w:val="24"/>
        </w:rPr>
        <w:t>трудолюбие, организованность, добросовестное отношение к делу, инициативность, любознательность, потребность помогать другим, уважение к чужому труду и результатам труда,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культурному</w:t>
      </w:r>
      <w:r>
        <w:rPr>
          <w:spacing w:val="-6"/>
          <w:sz w:val="24"/>
        </w:rPr>
        <w:t xml:space="preserve"> </w:t>
      </w:r>
      <w:r>
        <w:rPr>
          <w:sz w:val="24"/>
        </w:rPr>
        <w:t>наследию.</w:t>
      </w:r>
    </w:p>
    <w:p w:rsidR="007535F4" w:rsidRDefault="007535F4" w:rsidP="007535F4">
      <w:pPr>
        <w:pStyle w:val="a3"/>
        <w:spacing w:before="1"/>
        <w:ind w:left="112"/>
        <w:jc w:val="both"/>
      </w:pPr>
      <w:r>
        <w:t>Младшие</w:t>
      </w:r>
      <w:r>
        <w:rPr>
          <w:spacing w:val="-5"/>
        </w:rPr>
        <w:t xml:space="preserve"> </w:t>
      </w:r>
      <w:r>
        <w:t>школьники</w:t>
      </w:r>
      <w:r>
        <w:rPr>
          <w:spacing w:val="-3"/>
        </w:rPr>
        <w:t xml:space="preserve"> </w:t>
      </w:r>
      <w:r>
        <w:t>получат</w:t>
      </w:r>
      <w:r>
        <w:rPr>
          <w:spacing w:val="-3"/>
        </w:rPr>
        <w:t xml:space="preserve"> </w:t>
      </w:r>
      <w:r>
        <w:t>возможность</w:t>
      </w:r>
      <w:r>
        <w:rPr>
          <w:spacing w:val="-3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формирования:</w:t>
      </w:r>
    </w:p>
    <w:p w:rsidR="007535F4" w:rsidRDefault="007535F4" w:rsidP="007535F4">
      <w:pPr>
        <w:pStyle w:val="a4"/>
        <w:numPr>
          <w:ilvl w:val="0"/>
          <w:numId w:val="4"/>
        </w:numPr>
        <w:tabs>
          <w:tab w:val="left" w:pos="832"/>
          <w:tab w:val="left" w:pos="833"/>
        </w:tabs>
        <w:ind w:hanging="361"/>
        <w:jc w:val="both"/>
        <w:rPr>
          <w:rFonts w:ascii="Symbol" w:hAnsi="Symbol"/>
          <w:sz w:val="20"/>
        </w:rPr>
      </w:pPr>
      <w:r>
        <w:rPr>
          <w:sz w:val="24"/>
        </w:rPr>
        <w:t>устойчивого</w:t>
      </w:r>
      <w:r>
        <w:rPr>
          <w:spacing w:val="-5"/>
          <w:sz w:val="24"/>
        </w:rPr>
        <w:t xml:space="preserve"> </w:t>
      </w:r>
      <w:r>
        <w:rPr>
          <w:sz w:val="24"/>
        </w:rPr>
        <w:t>познавательного</w:t>
      </w:r>
      <w:r>
        <w:rPr>
          <w:spacing w:val="-3"/>
          <w:sz w:val="24"/>
        </w:rPr>
        <w:t xml:space="preserve"> </w:t>
      </w:r>
      <w:r>
        <w:rPr>
          <w:sz w:val="24"/>
        </w:rPr>
        <w:t>интереса</w:t>
      </w:r>
      <w:r>
        <w:rPr>
          <w:spacing w:val="-4"/>
          <w:sz w:val="24"/>
        </w:rPr>
        <w:t xml:space="preserve"> </w:t>
      </w:r>
      <w:r>
        <w:rPr>
          <w:sz w:val="24"/>
        </w:rPr>
        <w:t>к</w:t>
      </w:r>
      <w:r>
        <w:rPr>
          <w:spacing w:val="-3"/>
          <w:sz w:val="24"/>
        </w:rPr>
        <w:t xml:space="preserve"> </w:t>
      </w:r>
      <w:r>
        <w:rPr>
          <w:sz w:val="24"/>
        </w:rPr>
        <w:t>творческой</w:t>
      </w:r>
      <w:r>
        <w:rPr>
          <w:spacing w:val="-3"/>
          <w:sz w:val="24"/>
        </w:rPr>
        <w:t xml:space="preserve"> </w:t>
      </w:r>
      <w:r>
        <w:rPr>
          <w:sz w:val="24"/>
        </w:rPr>
        <w:t>деятельности;</w:t>
      </w:r>
    </w:p>
    <w:p w:rsidR="007535F4" w:rsidRDefault="007535F4" w:rsidP="007535F4">
      <w:pPr>
        <w:pStyle w:val="a4"/>
        <w:numPr>
          <w:ilvl w:val="0"/>
          <w:numId w:val="4"/>
        </w:numPr>
        <w:tabs>
          <w:tab w:val="left" w:pos="832"/>
          <w:tab w:val="left" w:pos="833"/>
        </w:tabs>
        <w:ind w:right="333"/>
        <w:jc w:val="both"/>
        <w:rPr>
          <w:rFonts w:ascii="Symbol" w:hAnsi="Symbol"/>
          <w:sz w:val="20"/>
        </w:rPr>
      </w:pPr>
      <w:r>
        <w:rPr>
          <w:sz w:val="24"/>
        </w:rPr>
        <w:t>осознанных устойчивых эстетических предпочтений ориентаций на искусство как значимую</w:t>
      </w:r>
      <w:r>
        <w:rPr>
          <w:spacing w:val="-57"/>
          <w:sz w:val="24"/>
        </w:rPr>
        <w:t xml:space="preserve"> </w:t>
      </w:r>
      <w:r>
        <w:rPr>
          <w:sz w:val="24"/>
        </w:rPr>
        <w:t>сферу</w:t>
      </w:r>
      <w:r>
        <w:rPr>
          <w:spacing w:val="-6"/>
          <w:sz w:val="24"/>
        </w:rPr>
        <w:t xml:space="preserve"> </w:t>
      </w:r>
      <w:r>
        <w:rPr>
          <w:sz w:val="24"/>
        </w:rPr>
        <w:t>человеческой жизни;</w:t>
      </w:r>
    </w:p>
    <w:p w:rsidR="007535F4" w:rsidRDefault="007535F4" w:rsidP="007535F4">
      <w:pPr>
        <w:pStyle w:val="a4"/>
        <w:numPr>
          <w:ilvl w:val="0"/>
          <w:numId w:val="4"/>
        </w:numPr>
        <w:tabs>
          <w:tab w:val="left" w:pos="832"/>
          <w:tab w:val="left" w:pos="833"/>
        </w:tabs>
        <w:ind w:right="216"/>
        <w:jc w:val="both"/>
        <w:rPr>
          <w:rFonts w:ascii="Symbol" w:hAnsi="Symbol"/>
          <w:sz w:val="20"/>
        </w:rPr>
      </w:pPr>
      <w:r>
        <w:rPr>
          <w:sz w:val="24"/>
        </w:rPr>
        <w:t>возможности реализовывать творческий потенциал в собственной художественно-творческой</w:t>
      </w:r>
      <w:r>
        <w:rPr>
          <w:spacing w:val="-57"/>
          <w:sz w:val="24"/>
        </w:rPr>
        <w:t xml:space="preserve"> </w:t>
      </w:r>
      <w:r>
        <w:rPr>
          <w:sz w:val="24"/>
        </w:rPr>
        <w:t>деятельности, осуществлять самореализацию и самоопределение личности на эстетическом</w:t>
      </w:r>
      <w:r>
        <w:rPr>
          <w:spacing w:val="1"/>
          <w:sz w:val="24"/>
        </w:rPr>
        <w:t xml:space="preserve"> </w:t>
      </w:r>
      <w:r>
        <w:rPr>
          <w:sz w:val="24"/>
        </w:rPr>
        <w:t>уровне;</w:t>
      </w:r>
    </w:p>
    <w:p w:rsidR="007535F4" w:rsidRPr="00BA3C96" w:rsidRDefault="007535F4" w:rsidP="007535F4">
      <w:pPr>
        <w:pStyle w:val="a4"/>
        <w:numPr>
          <w:ilvl w:val="0"/>
          <w:numId w:val="4"/>
        </w:numPr>
        <w:tabs>
          <w:tab w:val="left" w:pos="832"/>
          <w:tab w:val="left" w:pos="833"/>
        </w:tabs>
        <w:ind w:right="302"/>
        <w:jc w:val="both"/>
        <w:rPr>
          <w:rFonts w:ascii="Symbol" w:hAnsi="Symbol"/>
          <w:sz w:val="20"/>
        </w:rPr>
      </w:pPr>
      <w:r>
        <w:rPr>
          <w:sz w:val="24"/>
        </w:rPr>
        <w:t>эмоционально</w:t>
      </w:r>
      <w:r>
        <w:rPr>
          <w:spacing w:val="-3"/>
          <w:sz w:val="24"/>
        </w:rPr>
        <w:t xml:space="preserve"> </w:t>
      </w:r>
      <w:r>
        <w:rPr>
          <w:sz w:val="24"/>
        </w:rPr>
        <w:t>–</w:t>
      </w:r>
      <w:r>
        <w:rPr>
          <w:spacing w:val="-3"/>
          <w:sz w:val="24"/>
        </w:rPr>
        <w:t xml:space="preserve"> </w:t>
      </w:r>
      <w:r>
        <w:rPr>
          <w:sz w:val="24"/>
        </w:rPr>
        <w:t>ценностного</w:t>
      </w:r>
      <w:r>
        <w:rPr>
          <w:spacing w:val="-2"/>
          <w:sz w:val="24"/>
        </w:rPr>
        <w:t xml:space="preserve"> </w:t>
      </w:r>
      <w:r>
        <w:rPr>
          <w:sz w:val="24"/>
        </w:rPr>
        <w:t>отношения</w:t>
      </w:r>
      <w:r>
        <w:rPr>
          <w:spacing w:val="-3"/>
          <w:sz w:val="24"/>
        </w:rPr>
        <w:t xml:space="preserve"> </w:t>
      </w:r>
      <w:r>
        <w:rPr>
          <w:sz w:val="24"/>
        </w:rPr>
        <w:t>к</w:t>
      </w:r>
      <w:r>
        <w:rPr>
          <w:spacing w:val="-4"/>
          <w:sz w:val="24"/>
        </w:rPr>
        <w:t xml:space="preserve"> </w:t>
      </w:r>
      <w:r>
        <w:rPr>
          <w:sz w:val="24"/>
        </w:rPr>
        <w:t>искусству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к</w:t>
      </w:r>
      <w:r>
        <w:rPr>
          <w:spacing w:val="-2"/>
          <w:sz w:val="24"/>
        </w:rPr>
        <w:t xml:space="preserve"> </w:t>
      </w:r>
      <w:r>
        <w:rPr>
          <w:sz w:val="24"/>
        </w:rPr>
        <w:t>жизни,</w:t>
      </w:r>
      <w:r>
        <w:rPr>
          <w:spacing w:val="-3"/>
          <w:sz w:val="24"/>
        </w:rPr>
        <w:t xml:space="preserve"> </w:t>
      </w:r>
      <w:r>
        <w:rPr>
          <w:sz w:val="24"/>
        </w:rPr>
        <w:t>осознанию</w:t>
      </w:r>
      <w:r>
        <w:rPr>
          <w:spacing w:val="-2"/>
          <w:sz w:val="24"/>
        </w:rPr>
        <w:t xml:space="preserve"> </w:t>
      </w:r>
      <w:r>
        <w:rPr>
          <w:sz w:val="24"/>
        </w:rPr>
        <w:t>системы</w:t>
      </w:r>
      <w:r>
        <w:rPr>
          <w:spacing w:val="-3"/>
          <w:sz w:val="24"/>
        </w:rPr>
        <w:t xml:space="preserve"> </w:t>
      </w:r>
      <w:r>
        <w:rPr>
          <w:sz w:val="24"/>
        </w:rPr>
        <w:t>общечеловеческих</w:t>
      </w:r>
      <w:r>
        <w:rPr>
          <w:spacing w:val="-2"/>
          <w:sz w:val="24"/>
        </w:rPr>
        <w:t xml:space="preserve"> </w:t>
      </w:r>
      <w:r>
        <w:rPr>
          <w:sz w:val="24"/>
        </w:rPr>
        <w:t>ценностей.</w:t>
      </w:r>
    </w:p>
    <w:p w:rsidR="007535F4" w:rsidRDefault="007535F4" w:rsidP="007535F4">
      <w:pPr>
        <w:pStyle w:val="a3"/>
        <w:spacing w:before="67"/>
        <w:ind w:left="0" w:right="-63"/>
        <w:jc w:val="both"/>
      </w:pPr>
      <w:r w:rsidRPr="007656E9">
        <w:t>Личностные результаты</w:t>
      </w:r>
      <w:r>
        <w:rPr>
          <w:b/>
          <w:i/>
        </w:rPr>
        <w:t xml:space="preserve"> </w:t>
      </w:r>
      <w:r>
        <w:t>отражаются в индивидуальных</w:t>
      </w:r>
      <w:r>
        <w:rPr>
          <w:spacing w:val="1"/>
        </w:rPr>
        <w:t xml:space="preserve"> </w:t>
      </w:r>
      <w:r>
        <w:t>качественных свойствах обучающихся, которые они должны приобрести в</w:t>
      </w:r>
      <w:r>
        <w:rPr>
          <w:spacing w:val="-58"/>
        </w:rPr>
        <w:t xml:space="preserve">  </w:t>
      </w:r>
      <w:r>
        <w:t>процессе</w:t>
      </w:r>
      <w:r>
        <w:rPr>
          <w:spacing w:val="-2"/>
        </w:rPr>
        <w:t xml:space="preserve"> </w:t>
      </w:r>
      <w:r>
        <w:t>внеурочных занятий</w:t>
      </w:r>
      <w:r>
        <w:rPr>
          <w:spacing w:val="-3"/>
        </w:rPr>
        <w:t xml:space="preserve"> </w:t>
      </w:r>
      <w:r>
        <w:t>по изобразительному</w:t>
      </w:r>
      <w:r>
        <w:rPr>
          <w:spacing w:val="-2"/>
        </w:rPr>
        <w:t xml:space="preserve"> </w:t>
      </w:r>
      <w:r>
        <w:t>искусству:</w:t>
      </w:r>
    </w:p>
    <w:p w:rsidR="007535F4" w:rsidRDefault="007535F4" w:rsidP="007535F4">
      <w:pPr>
        <w:pStyle w:val="a3"/>
        <w:ind w:left="472"/>
        <w:jc w:val="both"/>
      </w:pPr>
      <w:r>
        <w:rPr>
          <w:u w:val="single"/>
        </w:rPr>
        <w:t>Для</w:t>
      </w:r>
      <w:r>
        <w:rPr>
          <w:spacing w:val="-4"/>
          <w:u w:val="single"/>
        </w:rPr>
        <w:t xml:space="preserve"> </w:t>
      </w:r>
      <w:r>
        <w:rPr>
          <w:u w:val="single"/>
        </w:rPr>
        <w:t>1-го</w:t>
      </w:r>
      <w:r>
        <w:rPr>
          <w:spacing w:val="-3"/>
          <w:u w:val="single"/>
        </w:rPr>
        <w:t xml:space="preserve"> </w:t>
      </w:r>
      <w:r>
        <w:rPr>
          <w:u w:val="single"/>
        </w:rPr>
        <w:t>класса:</w:t>
      </w:r>
    </w:p>
    <w:p w:rsidR="007535F4" w:rsidRDefault="007535F4" w:rsidP="007535F4">
      <w:pPr>
        <w:pStyle w:val="a4"/>
        <w:numPr>
          <w:ilvl w:val="0"/>
          <w:numId w:val="4"/>
        </w:numPr>
        <w:tabs>
          <w:tab w:val="left" w:pos="643"/>
        </w:tabs>
        <w:spacing w:before="2" w:line="293" w:lineRule="exact"/>
        <w:ind w:left="642" w:hanging="171"/>
        <w:jc w:val="both"/>
        <w:rPr>
          <w:rFonts w:ascii="Symbol" w:hAnsi="Symbol"/>
          <w:sz w:val="24"/>
        </w:rPr>
      </w:pPr>
      <w:r>
        <w:rPr>
          <w:sz w:val="24"/>
        </w:rPr>
        <w:lastRenderedPageBreak/>
        <w:t>понимание</w:t>
      </w:r>
      <w:r>
        <w:rPr>
          <w:spacing w:val="-4"/>
          <w:sz w:val="24"/>
        </w:rPr>
        <w:t xml:space="preserve"> </w:t>
      </w:r>
      <w:r>
        <w:rPr>
          <w:sz w:val="24"/>
        </w:rPr>
        <w:t>особой</w:t>
      </w:r>
      <w:r>
        <w:rPr>
          <w:spacing w:val="-1"/>
          <w:sz w:val="24"/>
        </w:rPr>
        <w:t xml:space="preserve"> </w:t>
      </w:r>
      <w:r>
        <w:rPr>
          <w:sz w:val="24"/>
        </w:rPr>
        <w:t>роли</w:t>
      </w:r>
      <w:r>
        <w:rPr>
          <w:spacing w:val="-2"/>
          <w:sz w:val="24"/>
        </w:rPr>
        <w:t xml:space="preserve"> </w:t>
      </w:r>
      <w:r>
        <w:rPr>
          <w:sz w:val="24"/>
        </w:rPr>
        <w:t>искусства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жизни</w:t>
      </w:r>
      <w:r>
        <w:rPr>
          <w:spacing w:val="-3"/>
          <w:sz w:val="24"/>
        </w:rPr>
        <w:t xml:space="preserve"> </w:t>
      </w:r>
      <w:r>
        <w:rPr>
          <w:sz w:val="24"/>
        </w:rPr>
        <w:t>каждого</w:t>
      </w:r>
      <w:r>
        <w:rPr>
          <w:spacing w:val="-2"/>
          <w:sz w:val="24"/>
        </w:rPr>
        <w:t xml:space="preserve"> </w:t>
      </w:r>
      <w:r>
        <w:rPr>
          <w:sz w:val="24"/>
        </w:rPr>
        <w:t>отдельного</w:t>
      </w:r>
      <w:r>
        <w:rPr>
          <w:spacing w:val="-2"/>
          <w:sz w:val="24"/>
        </w:rPr>
        <w:t xml:space="preserve"> </w:t>
      </w:r>
      <w:r>
        <w:rPr>
          <w:sz w:val="24"/>
        </w:rPr>
        <w:t>человека.</w:t>
      </w:r>
    </w:p>
    <w:p w:rsidR="007535F4" w:rsidRDefault="007535F4" w:rsidP="007535F4">
      <w:pPr>
        <w:pStyle w:val="a4"/>
        <w:numPr>
          <w:ilvl w:val="0"/>
          <w:numId w:val="4"/>
        </w:numPr>
        <w:tabs>
          <w:tab w:val="left" w:pos="643"/>
        </w:tabs>
        <w:spacing w:line="293" w:lineRule="exact"/>
        <w:ind w:left="642" w:hanging="171"/>
        <w:jc w:val="both"/>
        <w:rPr>
          <w:rFonts w:ascii="Symbol" w:hAnsi="Symbol"/>
          <w:sz w:val="24"/>
        </w:rPr>
      </w:pPr>
      <w:proofErr w:type="spellStart"/>
      <w:r>
        <w:rPr>
          <w:sz w:val="24"/>
        </w:rPr>
        <w:t>сформированность</w:t>
      </w:r>
      <w:proofErr w:type="spellEnd"/>
      <w:r>
        <w:rPr>
          <w:spacing w:val="-3"/>
          <w:sz w:val="24"/>
        </w:rPr>
        <w:t xml:space="preserve"> </w:t>
      </w:r>
      <w:r>
        <w:rPr>
          <w:sz w:val="24"/>
        </w:rPr>
        <w:t>наблюдательности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фантазии.</w:t>
      </w:r>
    </w:p>
    <w:p w:rsidR="007535F4" w:rsidRDefault="007535F4" w:rsidP="007535F4">
      <w:pPr>
        <w:pStyle w:val="a4"/>
        <w:numPr>
          <w:ilvl w:val="0"/>
          <w:numId w:val="4"/>
        </w:numPr>
        <w:tabs>
          <w:tab w:val="left" w:pos="643"/>
        </w:tabs>
        <w:spacing w:before="1"/>
        <w:ind w:left="472" w:right="438" w:firstLine="0"/>
        <w:jc w:val="both"/>
        <w:rPr>
          <w:rFonts w:ascii="Symbol" w:hAnsi="Symbol"/>
          <w:sz w:val="24"/>
        </w:rPr>
      </w:pPr>
      <w:r>
        <w:rPr>
          <w:sz w:val="24"/>
        </w:rPr>
        <w:t>овладение навыками коллективной деятельности в процессе совместной творческой работы в</w:t>
      </w:r>
      <w:r>
        <w:rPr>
          <w:spacing w:val="-57"/>
          <w:sz w:val="24"/>
        </w:rPr>
        <w:t xml:space="preserve"> </w:t>
      </w:r>
      <w:r>
        <w:rPr>
          <w:sz w:val="24"/>
        </w:rPr>
        <w:t>команде</w:t>
      </w:r>
      <w:r>
        <w:rPr>
          <w:spacing w:val="-2"/>
          <w:sz w:val="24"/>
        </w:rPr>
        <w:t xml:space="preserve"> </w:t>
      </w:r>
      <w:r>
        <w:rPr>
          <w:sz w:val="24"/>
        </w:rPr>
        <w:t>одноклассников</w:t>
      </w:r>
      <w:r>
        <w:rPr>
          <w:spacing w:val="-1"/>
          <w:sz w:val="24"/>
        </w:rPr>
        <w:t xml:space="preserve"> </w:t>
      </w:r>
      <w:r>
        <w:rPr>
          <w:sz w:val="24"/>
        </w:rPr>
        <w:t>под руководством</w:t>
      </w:r>
      <w:r>
        <w:rPr>
          <w:spacing w:val="4"/>
          <w:sz w:val="24"/>
        </w:rPr>
        <w:t xml:space="preserve"> </w:t>
      </w:r>
      <w:r>
        <w:rPr>
          <w:sz w:val="24"/>
        </w:rPr>
        <w:t>учителя.</w:t>
      </w:r>
    </w:p>
    <w:p w:rsidR="007535F4" w:rsidRDefault="007535F4" w:rsidP="007535F4">
      <w:pPr>
        <w:pStyle w:val="a4"/>
        <w:numPr>
          <w:ilvl w:val="0"/>
          <w:numId w:val="4"/>
        </w:numPr>
        <w:tabs>
          <w:tab w:val="left" w:pos="646"/>
        </w:tabs>
        <w:ind w:left="472" w:right="696" w:firstLine="0"/>
        <w:jc w:val="both"/>
        <w:rPr>
          <w:rFonts w:ascii="Symbol" w:hAnsi="Symbol"/>
          <w:sz w:val="24"/>
        </w:rPr>
      </w:pPr>
      <w:r>
        <w:rPr>
          <w:sz w:val="24"/>
        </w:rPr>
        <w:t>умение сотрудничать с товарищами в процессе совместной деятельности, соотносить свою</w:t>
      </w:r>
      <w:r>
        <w:rPr>
          <w:spacing w:val="-57"/>
          <w:sz w:val="24"/>
        </w:rPr>
        <w:t xml:space="preserve"> </w:t>
      </w:r>
      <w:r>
        <w:rPr>
          <w:sz w:val="24"/>
        </w:rPr>
        <w:t>часть работы с</w:t>
      </w:r>
      <w:r>
        <w:rPr>
          <w:spacing w:val="-2"/>
          <w:sz w:val="24"/>
        </w:rPr>
        <w:t xml:space="preserve"> </w:t>
      </w:r>
      <w:r>
        <w:rPr>
          <w:sz w:val="24"/>
        </w:rPr>
        <w:t>общим</w:t>
      </w:r>
      <w:r>
        <w:rPr>
          <w:spacing w:val="-1"/>
          <w:sz w:val="24"/>
        </w:rPr>
        <w:t xml:space="preserve"> </w:t>
      </w:r>
      <w:r>
        <w:rPr>
          <w:sz w:val="24"/>
        </w:rPr>
        <w:t>замыслом.</w:t>
      </w:r>
    </w:p>
    <w:p w:rsidR="007535F4" w:rsidRDefault="007535F4" w:rsidP="007535F4">
      <w:pPr>
        <w:pStyle w:val="a4"/>
        <w:numPr>
          <w:ilvl w:val="0"/>
          <w:numId w:val="4"/>
        </w:numPr>
        <w:tabs>
          <w:tab w:val="left" w:pos="646"/>
        </w:tabs>
        <w:ind w:left="472" w:right="696" w:firstLine="0"/>
        <w:jc w:val="both"/>
        <w:rPr>
          <w:rFonts w:ascii="Symbol" w:hAnsi="Symbol"/>
          <w:sz w:val="24"/>
        </w:rPr>
      </w:pPr>
      <w:r>
        <w:rPr>
          <w:sz w:val="24"/>
        </w:rPr>
        <w:t>часть работы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-1"/>
          <w:sz w:val="24"/>
        </w:rPr>
        <w:t xml:space="preserve"> </w:t>
      </w:r>
      <w:r>
        <w:rPr>
          <w:sz w:val="24"/>
        </w:rPr>
        <w:t>общим</w:t>
      </w:r>
      <w:r>
        <w:rPr>
          <w:spacing w:val="-1"/>
          <w:sz w:val="24"/>
        </w:rPr>
        <w:t xml:space="preserve"> </w:t>
      </w:r>
      <w:r>
        <w:rPr>
          <w:sz w:val="24"/>
        </w:rPr>
        <w:t>замыслом.</w:t>
      </w:r>
    </w:p>
    <w:p w:rsidR="007535F4" w:rsidRDefault="007535F4" w:rsidP="007535F4">
      <w:pPr>
        <w:pStyle w:val="a3"/>
        <w:ind w:left="112" w:right="112"/>
      </w:pPr>
    </w:p>
    <w:p w:rsidR="007535F4" w:rsidRDefault="007535F4" w:rsidP="007535F4">
      <w:pPr>
        <w:pStyle w:val="21"/>
        <w:jc w:val="center"/>
      </w:pPr>
      <w:proofErr w:type="spellStart"/>
      <w:r w:rsidRPr="007656E9">
        <w:rPr>
          <w:i w:val="0"/>
        </w:rPr>
        <w:t>Метапредметные</w:t>
      </w:r>
      <w:proofErr w:type="spellEnd"/>
      <w:r w:rsidRPr="007656E9">
        <w:rPr>
          <w:i w:val="0"/>
          <w:spacing w:val="-6"/>
        </w:rPr>
        <w:t xml:space="preserve"> </w:t>
      </w:r>
      <w:r w:rsidRPr="007656E9">
        <w:rPr>
          <w:i w:val="0"/>
        </w:rPr>
        <w:t>результаты</w:t>
      </w:r>
      <w:r>
        <w:t>:</w:t>
      </w:r>
    </w:p>
    <w:p w:rsidR="007535F4" w:rsidRDefault="007535F4" w:rsidP="007535F4">
      <w:pPr>
        <w:pStyle w:val="a4"/>
        <w:numPr>
          <w:ilvl w:val="0"/>
          <w:numId w:val="4"/>
        </w:numPr>
        <w:tabs>
          <w:tab w:val="left" w:pos="832"/>
          <w:tab w:val="left" w:pos="833"/>
        </w:tabs>
        <w:ind w:right="295"/>
        <w:rPr>
          <w:rFonts w:ascii="Symbol" w:hAnsi="Symbol"/>
          <w:sz w:val="20"/>
        </w:rPr>
      </w:pPr>
      <w:r>
        <w:rPr>
          <w:sz w:val="24"/>
        </w:rPr>
        <w:t>выбирать художественные материалы, средства художественной выразительности для создания творческих работ. Решать художественные задачи с опорой на знания о цвете, правил</w:t>
      </w:r>
      <w:r>
        <w:rPr>
          <w:spacing w:val="1"/>
          <w:sz w:val="24"/>
        </w:rPr>
        <w:t xml:space="preserve"> </w:t>
      </w:r>
      <w:r>
        <w:rPr>
          <w:sz w:val="24"/>
        </w:rPr>
        <w:t>композиций,</w:t>
      </w:r>
      <w:r>
        <w:rPr>
          <w:spacing w:val="1"/>
          <w:sz w:val="24"/>
        </w:rPr>
        <w:t xml:space="preserve"> </w:t>
      </w:r>
      <w:r>
        <w:rPr>
          <w:sz w:val="24"/>
        </w:rPr>
        <w:t>усвоенных</w:t>
      </w:r>
      <w:r>
        <w:rPr>
          <w:spacing w:val="1"/>
          <w:sz w:val="24"/>
        </w:rPr>
        <w:t xml:space="preserve"> </w:t>
      </w:r>
      <w:r>
        <w:rPr>
          <w:sz w:val="24"/>
        </w:rPr>
        <w:t>способах</w:t>
      </w:r>
      <w:r>
        <w:rPr>
          <w:spacing w:val="-1"/>
          <w:sz w:val="24"/>
        </w:rPr>
        <w:t xml:space="preserve"> </w:t>
      </w:r>
      <w:r>
        <w:rPr>
          <w:sz w:val="24"/>
        </w:rPr>
        <w:t>действий;</w:t>
      </w:r>
    </w:p>
    <w:p w:rsidR="007535F4" w:rsidRDefault="007535F4" w:rsidP="007535F4">
      <w:pPr>
        <w:pStyle w:val="a4"/>
        <w:numPr>
          <w:ilvl w:val="0"/>
          <w:numId w:val="4"/>
        </w:numPr>
        <w:tabs>
          <w:tab w:val="left" w:pos="832"/>
          <w:tab w:val="left" w:pos="833"/>
        </w:tabs>
        <w:ind w:hanging="361"/>
        <w:rPr>
          <w:rFonts w:ascii="Symbol" w:hAnsi="Symbol"/>
          <w:sz w:val="20"/>
        </w:rPr>
      </w:pPr>
      <w:r>
        <w:rPr>
          <w:sz w:val="24"/>
        </w:rPr>
        <w:t>учитывать</w:t>
      </w:r>
      <w:r>
        <w:rPr>
          <w:spacing w:val="-3"/>
          <w:sz w:val="24"/>
        </w:rPr>
        <w:t xml:space="preserve"> </w:t>
      </w:r>
      <w:r>
        <w:rPr>
          <w:sz w:val="24"/>
        </w:rPr>
        <w:t>выделенные</w:t>
      </w:r>
      <w:r>
        <w:rPr>
          <w:spacing w:val="-4"/>
          <w:sz w:val="24"/>
        </w:rPr>
        <w:t xml:space="preserve"> </w:t>
      </w:r>
      <w:r>
        <w:rPr>
          <w:sz w:val="24"/>
        </w:rPr>
        <w:t>ориентиры</w:t>
      </w:r>
      <w:r>
        <w:rPr>
          <w:spacing w:val="-3"/>
          <w:sz w:val="24"/>
        </w:rPr>
        <w:t xml:space="preserve"> </w:t>
      </w:r>
      <w:r>
        <w:rPr>
          <w:sz w:val="24"/>
        </w:rPr>
        <w:t>действий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новых</w:t>
      </w:r>
      <w:r>
        <w:rPr>
          <w:spacing w:val="-1"/>
          <w:sz w:val="24"/>
        </w:rPr>
        <w:t xml:space="preserve"> </w:t>
      </w:r>
      <w:r>
        <w:rPr>
          <w:sz w:val="24"/>
        </w:rPr>
        <w:t>техниках,</w:t>
      </w:r>
      <w:r>
        <w:rPr>
          <w:spacing w:val="-3"/>
          <w:sz w:val="24"/>
        </w:rPr>
        <w:t xml:space="preserve"> </w:t>
      </w:r>
      <w:r>
        <w:rPr>
          <w:sz w:val="24"/>
        </w:rPr>
        <w:t>планировать</w:t>
      </w:r>
      <w:r>
        <w:rPr>
          <w:spacing w:val="-2"/>
          <w:sz w:val="24"/>
        </w:rPr>
        <w:t xml:space="preserve"> </w:t>
      </w:r>
      <w:r>
        <w:rPr>
          <w:sz w:val="24"/>
        </w:rPr>
        <w:t>свои</w:t>
      </w:r>
      <w:r>
        <w:rPr>
          <w:spacing w:val="-3"/>
          <w:sz w:val="24"/>
        </w:rPr>
        <w:t xml:space="preserve"> </w:t>
      </w:r>
      <w:r>
        <w:rPr>
          <w:sz w:val="24"/>
        </w:rPr>
        <w:t>действия;</w:t>
      </w:r>
    </w:p>
    <w:p w:rsidR="007535F4" w:rsidRDefault="007535F4" w:rsidP="007535F4">
      <w:pPr>
        <w:pStyle w:val="a4"/>
        <w:numPr>
          <w:ilvl w:val="0"/>
          <w:numId w:val="4"/>
        </w:numPr>
        <w:tabs>
          <w:tab w:val="left" w:pos="832"/>
          <w:tab w:val="left" w:pos="833"/>
        </w:tabs>
        <w:ind w:hanging="361"/>
        <w:rPr>
          <w:rFonts w:ascii="Symbol" w:hAnsi="Symbol"/>
          <w:sz w:val="20"/>
        </w:rPr>
      </w:pPr>
      <w:r>
        <w:rPr>
          <w:sz w:val="24"/>
        </w:rPr>
        <w:t>осуществлять</w:t>
      </w:r>
      <w:r>
        <w:rPr>
          <w:spacing w:val="-3"/>
          <w:sz w:val="24"/>
        </w:rPr>
        <w:t xml:space="preserve"> </w:t>
      </w:r>
      <w:r>
        <w:rPr>
          <w:sz w:val="24"/>
        </w:rPr>
        <w:t>итоговый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пошаговый</w:t>
      </w:r>
      <w:r>
        <w:rPr>
          <w:spacing w:val="-2"/>
          <w:sz w:val="24"/>
        </w:rPr>
        <w:t xml:space="preserve"> </w:t>
      </w:r>
      <w:r>
        <w:rPr>
          <w:sz w:val="24"/>
        </w:rPr>
        <w:t>контроль</w:t>
      </w:r>
      <w:r>
        <w:rPr>
          <w:spacing w:val="-4"/>
          <w:sz w:val="24"/>
        </w:rPr>
        <w:t xml:space="preserve"> </w:t>
      </w:r>
      <w:proofErr w:type="gramStart"/>
      <w:r>
        <w:rPr>
          <w:sz w:val="24"/>
        </w:rPr>
        <w:t>в</w:t>
      </w:r>
      <w:proofErr w:type="gramEnd"/>
      <w:r>
        <w:rPr>
          <w:spacing w:val="-3"/>
          <w:sz w:val="24"/>
        </w:rPr>
        <w:t xml:space="preserve"> </w:t>
      </w:r>
      <w:r>
        <w:rPr>
          <w:sz w:val="24"/>
        </w:rPr>
        <w:t>своей</w:t>
      </w:r>
      <w:r>
        <w:rPr>
          <w:spacing w:val="-2"/>
          <w:sz w:val="24"/>
        </w:rPr>
        <w:t xml:space="preserve"> </w:t>
      </w:r>
      <w:r>
        <w:rPr>
          <w:sz w:val="24"/>
        </w:rPr>
        <w:t>творческой</w:t>
      </w:r>
      <w:r>
        <w:rPr>
          <w:spacing w:val="-3"/>
          <w:sz w:val="24"/>
        </w:rPr>
        <w:t xml:space="preserve"> </w:t>
      </w:r>
      <w:r>
        <w:rPr>
          <w:sz w:val="24"/>
        </w:rPr>
        <w:t>деятельностью;</w:t>
      </w:r>
    </w:p>
    <w:p w:rsidR="007535F4" w:rsidRPr="007656E9" w:rsidRDefault="007535F4" w:rsidP="007535F4">
      <w:pPr>
        <w:pStyle w:val="a4"/>
        <w:numPr>
          <w:ilvl w:val="0"/>
          <w:numId w:val="4"/>
        </w:numPr>
        <w:tabs>
          <w:tab w:val="left" w:pos="832"/>
          <w:tab w:val="left" w:pos="833"/>
        </w:tabs>
        <w:ind w:hanging="361"/>
        <w:rPr>
          <w:rFonts w:ascii="Symbol" w:hAnsi="Symbol"/>
          <w:sz w:val="20"/>
        </w:rPr>
      </w:pPr>
      <w:r>
        <w:rPr>
          <w:sz w:val="24"/>
        </w:rPr>
        <w:t>адекватно</w:t>
      </w:r>
      <w:r>
        <w:rPr>
          <w:spacing w:val="-4"/>
          <w:sz w:val="24"/>
        </w:rPr>
        <w:t xml:space="preserve"> </w:t>
      </w:r>
      <w:r>
        <w:rPr>
          <w:sz w:val="24"/>
        </w:rPr>
        <w:t>воспринимать</w:t>
      </w:r>
      <w:r>
        <w:rPr>
          <w:spacing w:val="-3"/>
          <w:sz w:val="24"/>
        </w:rPr>
        <w:t xml:space="preserve"> </w:t>
      </w:r>
      <w:r>
        <w:rPr>
          <w:sz w:val="24"/>
        </w:rPr>
        <w:t>оценку</w:t>
      </w:r>
      <w:r>
        <w:rPr>
          <w:spacing w:val="-11"/>
          <w:sz w:val="24"/>
        </w:rPr>
        <w:t xml:space="preserve"> </w:t>
      </w:r>
      <w:r>
        <w:rPr>
          <w:sz w:val="24"/>
        </w:rPr>
        <w:t>своих</w:t>
      </w:r>
      <w:r>
        <w:rPr>
          <w:spacing w:val="-1"/>
          <w:sz w:val="24"/>
        </w:rPr>
        <w:t xml:space="preserve"> </w:t>
      </w:r>
      <w:r>
        <w:rPr>
          <w:sz w:val="24"/>
        </w:rPr>
        <w:t>работ</w:t>
      </w:r>
      <w:r>
        <w:rPr>
          <w:spacing w:val="-3"/>
          <w:sz w:val="24"/>
        </w:rPr>
        <w:t xml:space="preserve"> </w:t>
      </w:r>
      <w:r>
        <w:rPr>
          <w:sz w:val="24"/>
        </w:rPr>
        <w:t>окружающими;</w:t>
      </w:r>
    </w:p>
    <w:p w:rsidR="007535F4" w:rsidRPr="007656E9" w:rsidRDefault="007535F4" w:rsidP="007535F4">
      <w:pPr>
        <w:pStyle w:val="a4"/>
        <w:numPr>
          <w:ilvl w:val="0"/>
          <w:numId w:val="4"/>
        </w:numPr>
        <w:tabs>
          <w:tab w:val="left" w:pos="832"/>
          <w:tab w:val="left" w:pos="833"/>
        </w:tabs>
        <w:ind w:hanging="361"/>
        <w:rPr>
          <w:rFonts w:ascii="Symbol" w:hAnsi="Symbol"/>
          <w:sz w:val="20"/>
        </w:rPr>
      </w:pPr>
      <w:r>
        <w:t xml:space="preserve">вносить необходимые коррективы в действие после его завершения на основе оценки и </w:t>
      </w:r>
      <w:proofErr w:type="spellStart"/>
      <w:r>
        <w:t>хара</w:t>
      </w:r>
      <w:proofErr w:type="gramStart"/>
      <w:r>
        <w:t>к</w:t>
      </w:r>
      <w:proofErr w:type="spellEnd"/>
      <w:r>
        <w:t>-</w:t>
      </w:r>
      <w:proofErr w:type="gramEnd"/>
      <w:r w:rsidRPr="007656E9">
        <w:rPr>
          <w:spacing w:val="-57"/>
        </w:rPr>
        <w:t xml:space="preserve"> </w:t>
      </w:r>
      <w:proofErr w:type="spellStart"/>
      <w:r>
        <w:t>тера</w:t>
      </w:r>
      <w:proofErr w:type="spellEnd"/>
      <w:r w:rsidRPr="007656E9">
        <w:rPr>
          <w:spacing w:val="-3"/>
        </w:rPr>
        <w:t xml:space="preserve"> </w:t>
      </w:r>
      <w:r>
        <w:t>сделанных</w:t>
      </w:r>
      <w:r w:rsidRPr="007656E9">
        <w:rPr>
          <w:spacing w:val="1"/>
        </w:rPr>
        <w:t xml:space="preserve"> </w:t>
      </w:r>
      <w:r>
        <w:t xml:space="preserve">ошибок.    </w:t>
      </w:r>
    </w:p>
    <w:p w:rsidR="007535F4" w:rsidRDefault="007535F4" w:rsidP="007535F4">
      <w:pPr>
        <w:pStyle w:val="a3"/>
        <w:spacing w:before="67"/>
        <w:ind w:left="0"/>
      </w:pPr>
      <w:r>
        <w:t xml:space="preserve">      Младшие</w:t>
      </w:r>
      <w:r>
        <w:rPr>
          <w:spacing w:val="-5"/>
        </w:rPr>
        <w:t xml:space="preserve"> </w:t>
      </w:r>
      <w:r>
        <w:t>школьники</w:t>
      </w:r>
      <w:r>
        <w:rPr>
          <w:spacing w:val="-3"/>
        </w:rPr>
        <w:t xml:space="preserve"> </w:t>
      </w:r>
      <w:r>
        <w:t>получат</w:t>
      </w:r>
      <w:r>
        <w:rPr>
          <w:spacing w:val="-4"/>
        </w:rPr>
        <w:t xml:space="preserve"> </w:t>
      </w:r>
      <w:r>
        <w:t>возможность</w:t>
      </w:r>
      <w:r>
        <w:rPr>
          <w:spacing w:val="-2"/>
        </w:rPr>
        <w:t xml:space="preserve"> </w:t>
      </w:r>
      <w:r>
        <w:t>научиться:</w:t>
      </w:r>
    </w:p>
    <w:p w:rsidR="007535F4" w:rsidRDefault="007535F4" w:rsidP="007535F4">
      <w:pPr>
        <w:pStyle w:val="a4"/>
        <w:numPr>
          <w:ilvl w:val="0"/>
          <w:numId w:val="4"/>
        </w:numPr>
        <w:tabs>
          <w:tab w:val="left" w:pos="832"/>
          <w:tab w:val="left" w:pos="833"/>
        </w:tabs>
        <w:ind w:right="366"/>
        <w:rPr>
          <w:rFonts w:ascii="Symbol" w:hAnsi="Symbol"/>
          <w:sz w:val="20"/>
        </w:rPr>
      </w:pPr>
      <w:r>
        <w:rPr>
          <w:sz w:val="24"/>
        </w:rPr>
        <w:t>осуществлять</w:t>
      </w:r>
      <w:r>
        <w:rPr>
          <w:spacing w:val="-3"/>
          <w:sz w:val="24"/>
        </w:rPr>
        <w:t xml:space="preserve"> </w:t>
      </w:r>
      <w:r>
        <w:rPr>
          <w:sz w:val="24"/>
        </w:rPr>
        <w:t>констатирующий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предвосхищающий</w:t>
      </w:r>
      <w:r>
        <w:rPr>
          <w:spacing w:val="-3"/>
          <w:sz w:val="24"/>
        </w:rPr>
        <w:t xml:space="preserve"> </w:t>
      </w:r>
      <w:r>
        <w:rPr>
          <w:sz w:val="24"/>
        </w:rPr>
        <w:t>контроль</w:t>
      </w:r>
      <w:r>
        <w:rPr>
          <w:spacing w:val="-2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результату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способу</w:t>
      </w:r>
      <w:r>
        <w:rPr>
          <w:spacing w:val="-7"/>
          <w:sz w:val="24"/>
        </w:rPr>
        <w:t xml:space="preserve"> </w:t>
      </w:r>
      <w:r>
        <w:rPr>
          <w:sz w:val="24"/>
        </w:rPr>
        <w:t>действия,</w:t>
      </w:r>
      <w:r>
        <w:rPr>
          <w:spacing w:val="-1"/>
          <w:sz w:val="24"/>
        </w:rPr>
        <w:t xml:space="preserve"> </w:t>
      </w:r>
      <w:r>
        <w:rPr>
          <w:sz w:val="24"/>
        </w:rPr>
        <w:t>актуальный контроль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уровне</w:t>
      </w:r>
      <w:r>
        <w:rPr>
          <w:spacing w:val="-2"/>
          <w:sz w:val="24"/>
        </w:rPr>
        <w:t xml:space="preserve"> </w:t>
      </w:r>
      <w:r>
        <w:rPr>
          <w:sz w:val="24"/>
        </w:rPr>
        <w:t>произвольного внимания;</w:t>
      </w:r>
    </w:p>
    <w:p w:rsidR="007535F4" w:rsidRDefault="007535F4" w:rsidP="007535F4">
      <w:pPr>
        <w:pStyle w:val="a4"/>
        <w:numPr>
          <w:ilvl w:val="0"/>
          <w:numId w:val="4"/>
        </w:numPr>
        <w:tabs>
          <w:tab w:val="left" w:pos="832"/>
          <w:tab w:val="left" w:pos="833"/>
        </w:tabs>
        <w:ind w:right="428"/>
        <w:rPr>
          <w:rFonts w:ascii="Symbol" w:hAnsi="Symbol"/>
          <w:sz w:val="20"/>
        </w:rPr>
      </w:pPr>
      <w:r>
        <w:rPr>
          <w:sz w:val="24"/>
        </w:rPr>
        <w:t>самостоятельно адекватно оценивать правильность выполнения действия и вносить коррективы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исполнение</w:t>
      </w:r>
      <w:r>
        <w:rPr>
          <w:spacing w:val="-1"/>
          <w:sz w:val="24"/>
        </w:rPr>
        <w:t xml:space="preserve"> </w:t>
      </w:r>
      <w:r>
        <w:rPr>
          <w:sz w:val="24"/>
        </w:rPr>
        <w:t>действия,</w:t>
      </w:r>
      <w:r>
        <w:rPr>
          <w:spacing w:val="-1"/>
          <w:sz w:val="24"/>
        </w:rPr>
        <w:t xml:space="preserve"> </w:t>
      </w:r>
      <w:r>
        <w:rPr>
          <w:sz w:val="24"/>
        </w:rPr>
        <w:t>как по</w:t>
      </w:r>
      <w:r>
        <w:rPr>
          <w:spacing w:val="-3"/>
          <w:sz w:val="24"/>
        </w:rPr>
        <w:t xml:space="preserve"> </w:t>
      </w:r>
      <w:r>
        <w:rPr>
          <w:sz w:val="24"/>
        </w:rPr>
        <w:t>ходу</w:t>
      </w:r>
      <w:r>
        <w:rPr>
          <w:spacing w:val="-8"/>
          <w:sz w:val="24"/>
        </w:rPr>
        <w:t xml:space="preserve"> </w:t>
      </w:r>
      <w:r>
        <w:rPr>
          <w:sz w:val="24"/>
        </w:rPr>
        <w:t>его</w:t>
      </w:r>
      <w:r>
        <w:rPr>
          <w:spacing w:val="-2"/>
          <w:sz w:val="24"/>
        </w:rPr>
        <w:t xml:space="preserve"> </w:t>
      </w:r>
      <w:r>
        <w:rPr>
          <w:sz w:val="24"/>
        </w:rPr>
        <w:t>реализации,</w:t>
      </w:r>
      <w:r>
        <w:rPr>
          <w:spacing w:val="-3"/>
          <w:sz w:val="24"/>
        </w:rPr>
        <w:t xml:space="preserve"> </w:t>
      </w:r>
      <w:r>
        <w:rPr>
          <w:sz w:val="24"/>
        </w:rPr>
        <w:t>так и в</w:t>
      </w:r>
      <w:r>
        <w:rPr>
          <w:spacing w:val="-1"/>
          <w:sz w:val="24"/>
        </w:rPr>
        <w:t xml:space="preserve"> </w:t>
      </w:r>
      <w:r>
        <w:rPr>
          <w:sz w:val="24"/>
        </w:rPr>
        <w:t>конце</w:t>
      </w:r>
      <w:r>
        <w:rPr>
          <w:spacing w:val="-1"/>
          <w:sz w:val="24"/>
        </w:rPr>
        <w:t xml:space="preserve"> </w:t>
      </w:r>
      <w:r>
        <w:rPr>
          <w:sz w:val="24"/>
        </w:rPr>
        <w:t>действия.</w:t>
      </w:r>
    </w:p>
    <w:p w:rsidR="007535F4" w:rsidRDefault="007535F4" w:rsidP="007535F4">
      <w:pPr>
        <w:pStyle w:val="a4"/>
        <w:numPr>
          <w:ilvl w:val="0"/>
          <w:numId w:val="4"/>
        </w:numPr>
        <w:tabs>
          <w:tab w:val="left" w:pos="832"/>
          <w:tab w:val="left" w:pos="833"/>
        </w:tabs>
        <w:ind w:right="396"/>
        <w:rPr>
          <w:rFonts w:ascii="Symbol" w:hAnsi="Symbol"/>
          <w:sz w:val="20"/>
        </w:rPr>
      </w:pPr>
      <w:r>
        <w:rPr>
          <w:sz w:val="24"/>
        </w:rPr>
        <w:t>пользоваться средствами выразительности языка изобразительного искусства, декоративн</w:t>
      </w:r>
      <w:proofErr w:type="gramStart"/>
      <w:r>
        <w:rPr>
          <w:sz w:val="24"/>
        </w:rPr>
        <w:t>о-</w:t>
      </w:r>
      <w:proofErr w:type="gramEnd"/>
      <w:r>
        <w:rPr>
          <w:spacing w:val="-57"/>
          <w:sz w:val="24"/>
        </w:rPr>
        <w:t xml:space="preserve"> </w:t>
      </w:r>
      <w:r>
        <w:rPr>
          <w:sz w:val="24"/>
        </w:rPr>
        <w:t>прикладного</w:t>
      </w:r>
      <w:r>
        <w:rPr>
          <w:spacing w:val="-1"/>
          <w:sz w:val="24"/>
        </w:rPr>
        <w:t xml:space="preserve"> </w:t>
      </w:r>
      <w:r>
        <w:rPr>
          <w:sz w:val="24"/>
        </w:rPr>
        <w:t>искусства,</w:t>
      </w:r>
      <w:r>
        <w:rPr>
          <w:spacing w:val="2"/>
          <w:sz w:val="24"/>
        </w:rPr>
        <w:t xml:space="preserve"> </w:t>
      </w:r>
      <w:r>
        <w:rPr>
          <w:sz w:val="24"/>
        </w:rPr>
        <w:t>художественного</w:t>
      </w:r>
      <w:r>
        <w:rPr>
          <w:spacing w:val="-1"/>
          <w:sz w:val="24"/>
        </w:rPr>
        <w:t xml:space="preserve"> </w:t>
      </w:r>
      <w:r>
        <w:rPr>
          <w:sz w:val="24"/>
        </w:rPr>
        <w:t>конструирования;</w:t>
      </w:r>
    </w:p>
    <w:p w:rsidR="007535F4" w:rsidRDefault="007535F4" w:rsidP="007535F4">
      <w:pPr>
        <w:pStyle w:val="a4"/>
        <w:numPr>
          <w:ilvl w:val="0"/>
          <w:numId w:val="4"/>
        </w:numPr>
        <w:tabs>
          <w:tab w:val="left" w:pos="832"/>
          <w:tab w:val="left" w:pos="833"/>
        </w:tabs>
        <w:ind w:right="149"/>
        <w:rPr>
          <w:rFonts w:ascii="Symbol" w:hAnsi="Symbol"/>
          <w:sz w:val="20"/>
        </w:rPr>
      </w:pPr>
      <w:r>
        <w:rPr>
          <w:sz w:val="24"/>
        </w:rPr>
        <w:t>моделировать новые формы, различные ситуации, путем трансформации известного создавать</w:t>
      </w:r>
      <w:r>
        <w:rPr>
          <w:spacing w:val="-57"/>
          <w:sz w:val="24"/>
        </w:rPr>
        <w:t xml:space="preserve"> </w:t>
      </w:r>
      <w:r>
        <w:rPr>
          <w:sz w:val="24"/>
        </w:rPr>
        <w:t>новые</w:t>
      </w:r>
      <w:r>
        <w:rPr>
          <w:spacing w:val="-2"/>
          <w:sz w:val="24"/>
        </w:rPr>
        <w:t xml:space="preserve"> </w:t>
      </w:r>
      <w:r>
        <w:rPr>
          <w:sz w:val="24"/>
        </w:rPr>
        <w:t>образы средствами изобразительного творчества.</w:t>
      </w:r>
    </w:p>
    <w:p w:rsidR="007535F4" w:rsidRDefault="007535F4" w:rsidP="007535F4">
      <w:pPr>
        <w:pStyle w:val="a4"/>
        <w:numPr>
          <w:ilvl w:val="0"/>
          <w:numId w:val="4"/>
        </w:numPr>
        <w:tabs>
          <w:tab w:val="left" w:pos="832"/>
          <w:tab w:val="left" w:pos="833"/>
        </w:tabs>
        <w:ind w:right="221"/>
        <w:rPr>
          <w:rFonts w:ascii="Symbol" w:hAnsi="Symbol"/>
          <w:sz w:val="20"/>
        </w:rPr>
      </w:pPr>
      <w:r>
        <w:rPr>
          <w:sz w:val="24"/>
        </w:rPr>
        <w:t>осуществлять</w:t>
      </w:r>
      <w:r>
        <w:rPr>
          <w:spacing w:val="-4"/>
          <w:sz w:val="24"/>
        </w:rPr>
        <w:t xml:space="preserve"> </w:t>
      </w:r>
      <w:r>
        <w:rPr>
          <w:sz w:val="24"/>
        </w:rPr>
        <w:t>поиск</w:t>
      </w:r>
      <w:r>
        <w:rPr>
          <w:spacing w:val="-3"/>
          <w:sz w:val="24"/>
        </w:rPr>
        <w:t xml:space="preserve"> </w:t>
      </w:r>
      <w:r>
        <w:rPr>
          <w:sz w:val="24"/>
        </w:rPr>
        <w:t>информации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использованием</w:t>
      </w:r>
      <w:r>
        <w:rPr>
          <w:spacing w:val="-4"/>
          <w:sz w:val="24"/>
        </w:rPr>
        <w:t xml:space="preserve"> </w:t>
      </w:r>
      <w:r>
        <w:rPr>
          <w:sz w:val="24"/>
        </w:rPr>
        <w:t>литературы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средств</w:t>
      </w:r>
      <w:r>
        <w:rPr>
          <w:spacing w:val="-4"/>
          <w:sz w:val="24"/>
        </w:rPr>
        <w:t xml:space="preserve"> </w:t>
      </w:r>
      <w:r>
        <w:rPr>
          <w:sz w:val="24"/>
        </w:rPr>
        <w:t>массовой</w:t>
      </w:r>
      <w:r>
        <w:rPr>
          <w:spacing w:val="-3"/>
          <w:sz w:val="24"/>
        </w:rPr>
        <w:t xml:space="preserve"> </w:t>
      </w:r>
      <w:r>
        <w:rPr>
          <w:sz w:val="24"/>
        </w:rPr>
        <w:t>информации;</w:t>
      </w:r>
    </w:p>
    <w:p w:rsidR="007535F4" w:rsidRDefault="007535F4" w:rsidP="007535F4">
      <w:pPr>
        <w:pStyle w:val="a4"/>
        <w:numPr>
          <w:ilvl w:val="0"/>
          <w:numId w:val="4"/>
        </w:numPr>
        <w:tabs>
          <w:tab w:val="left" w:pos="832"/>
          <w:tab w:val="left" w:pos="833"/>
        </w:tabs>
        <w:ind w:right="285"/>
        <w:rPr>
          <w:rFonts w:ascii="Symbol" w:hAnsi="Symbol"/>
          <w:sz w:val="20"/>
        </w:rPr>
      </w:pPr>
      <w:r>
        <w:rPr>
          <w:sz w:val="24"/>
        </w:rPr>
        <w:t>отбирать и выстраивать оптимальную технологическую последовательность реализации собственного</w:t>
      </w:r>
      <w:r>
        <w:rPr>
          <w:spacing w:val="-1"/>
          <w:sz w:val="24"/>
        </w:rPr>
        <w:t xml:space="preserve"> </w:t>
      </w:r>
      <w:r>
        <w:rPr>
          <w:sz w:val="24"/>
        </w:rPr>
        <w:t>или</w:t>
      </w:r>
      <w:r>
        <w:rPr>
          <w:spacing w:val="-2"/>
          <w:sz w:val="24"/>
        </w:rPr>
        <w:t xml:space="preserve"> </w:t>
      </w:r>
      <w:r>
        <w:rPr>
          <w:sz w:val="24"/>
        </w:rPr>
        <w:t>предложенного замысла.</w:t>
      </w:r>
    </w:p>
    <w:p w:rsidR="007535F4" w:rsidRDefault="007535F4" w:rsidP="007535F4">
      <w:pPr>
        <w:pStyle w:val="a3"/>
        <w:spacing w:before="1"/>
      </w:pPr>
      <w:r>
        <w:rPr>
          <w:u w:val="single"/>
        </w:rPr>
        <w:t>Для</w:t>
      </w:r>
      <w:r>
        <w:rPr>
          <w:spacing w:val="-4"/>
          <w:u w:val="single"/>
        </w:rPr>
        <w:t xml:space="preserve"> </w:t>
      </w:r>
      <w:r>
        <w:rPr>
          <w:u w:val="single"/>
        </w:rPr>
        <w:t>1-го</w:t>
      </w:r>
      <w:r>
        <w:rPr>
          <w:spacing w:val="-3"/>
          <w:u w:val="single"/>
        </w:rPr>
        <w:t xml:space="preserve"> </w:t>
      </w:r>
      <w:r>
        <w:rPr>
          <w:u w:val="single"/>
        </w:rPr>
        <w:t>класса:</w:t>
      </w:r>
    </w:p>
    <w:p w:rsidR="007535F4" w:rsidRDefault="007535F4" w:rsidP="007535F4">
      <w:pPr>
        <w:pStyle w:val="a4"/>
        <w:numPr>
          <w:ilvl w:val="0"/>
          <w:numId w:val="4"/>
        </w:numPr>
        <w:tabs>
          <w:tab w:val="left" w:pos="646"/>
        </w:tabs>
        <w:spacing w:before="2"/>
        <w:ind w:left="472" w:right="290" w:firstLine="0"/>
        <w:rPr>
          <w:rFonts w:ascii="Symbol" w:hAnsi="Symbol"/>
          <w:sz w:val="24"/>
        </w:rPr>
      </w:pPr>
      <w:r>
        <w:rPr>
          <w:sz w:val="24"/>
        </w:rPr>
        <w:t>умение</w:t>
      </w:r>
      <w:r>
        <w:rPr>
          <w:spacing w:val="-6"/>
          <w:sz w:val="24"/>
        </w:rPr>
        <w:t xml:space="preserve"> </w:t>
      </w:r>
      <w:r>
        <w:rPr>
          <w:sz w:val="24"/>
        </w:rPr>
        <w:t>рационально</w:t>
      </w:r>
      <w:r>
        <w:rPr>
          <w:spacing w:val="-4"/>
          <w:sz w:val="24"/>
        </w:rPr>
        <w:t xml:space="preserve"> </w:t>
      </w:r>
      <w:r>
        <w:rPr>
          <w:sz w:val="24"/>
        </w:rPr>
        <w:t>строить</w:t>
      </w:r>
      <w:r>
        <w:rPr>
          <w:spacing w:val="-3"/>
          <w:sz w:val="24"/>
        </w:rPr>
        <w:t xml:space="preserve"> </w:t>
      </w:r>
      <w:r>
        <w:rPr>
          <w:sz w:val="24"/>
        </w:rPr>
        <w:t>самостоятельную</w:t>
      </w:r>
      <w:r>
        <w:rPr>
          <w:spacing w:val="-4"/>
          <w:sz w:val="24"/>
        </w:rPr>
        <w:t xml:space="preserve"> </w:t>
      </w:r>
      <w:r>
        <w:rPr>
          <w:sz w:val="24"/>
        </w:rPr>
        <w:t>творческую</w:t>
      </w:r>
      <w:r>
        <w:rPr>
          <w:spacing w:val="-4"/>
          <w:sz w:val="24"/>
        </w:rPr>
        <w:t xml:space="preserve"> </w:t>
      </w:r>
      <w:r>
        <w:rPr>
          <w:sz w:val="24"/>
        </w:rPr>
        <w:t>деятельность,</w:t>
      </w:r>
      <w:r>
        <w:rPr>
          <w:spacing w:val="-2"/>
          <w:sz w:val="24"/>
        </w:rPr>
        <w:t xml:space="preserve"> </w:t>
      </w:r>
      <w:r>
        <w:rPr>
          <w:sz w:val="24"/>
        </w:rPr>
        <w:t>умение</w:t>
      </w:r>
      <w:r>
        <w:rPr>
          <w:spacing w:val="-5"/>
          <w:sz w:val="24"/>
        </w:rPr>
        <w:t xml:space="preserve"> </w:t>
      </w:r>
      <w:r>
        <w:rPr>
          <w:sz w:val="24"/>
        </w:rPr>
        <w:t>организовать</w:t>
      </w:r>
      <w:r>
        <w:rPr>
          <w:spacing w:val="-57"/>
          <w:sz w:val="24"/>
        </w:rPr>
        <w:t xml:space="preserve"> </w:t>
      </w:r>
      <w:r>
        <w:rPr>
          <w:sz w:val="24"/>
        </w:rPr>
        <w:t>место</w:t>
      </w:r>
      <w:r>
        <w:rPr>
          <w:spacing w:val="-1"/>
          <w:sz w:val="24"/>
        </w:rPr>
        <w:t xml:space="preserve"> </w:t>
      </w:r>
      <w:r>
        <w:rPr>
          <w:sz w:val="24"/>
        </w:rPr>
        <w:t>занятий;</w:t>
      </w:r>
    </w:p>
    <w:p w:rsidR="007535F4" w:rsidRDefault="007535F4" w:rsidP="007535F4">
      <w:pPr>
        <w:pStyle w:val="a4"/>
        <w:numPr>
          <w:ilvl w:val="0"/>
          <w:numId w:val="4"/>
        </w:numPr>
        <w:tabs>
          <w:tab w:val="left" w:pos="643"/>
        </w:tabs>
        <w:spacing w:line="293" w:lineRule="exact"/>
        <w:ind w:left="642" w:hanging="171"/>
        <w:rPr>
          <w:rFonts w:ascii="Symbol" w:hAnsi="Symbol"/>
          <w:sz w:val="24"/>
        </w:rPr>
      </w:pPr>
      <w:r>
        <w:rPr>
          <w:sz w:val="24"/>
        </w:rPr>
        <w:t>освоение</w:t>
      </w:r>
      <w:r>
        <w:rPr>
          <w:spacing w:val="-5"/>
          <w:sz w:val="24"/>
        </w:rPr>
        <w:t xml:space="preserve"> </w:t>
      </w:r>
      <w:r>
        <w:rPr>
          <w:sz w:val="24"/>
        </w:rPr>
        <w:t>начальных</w:t>
      </w:r>
      <w:r>
        <w:rPr>
          <w:spacing w:val="-4"/>
          <w:sz w:val="24"/>
        </w:rPr>
        <w:t xml:space="preserve"> </w:t>
      </w:r>
      <w:r>
        <w:rPr>
          <w:sz w:val="24"/>
        </w:rPr>
        <w:t>форм</w:t>
      </w:r>
      <w:r>
        <w:rPr>
          <w:spacing w:val="-3"/>
          <w:sz w:val="24"/>
        </w:rPr>
        <w:t xml:space="preserve"> </w:t>
      </w:r>
      <w:r>
        <w:rPr>
          <w:sz w:val="24"/>
        </w:rPr>
        <w:t>познавательной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личностной</w:t>
      </w:r>
      <w:r>
        <w:rPr>
          <w:spacing w:val="-3"/>
          <w:sz w:val="24"/>
        </w:rPr>
        <w:t xml:space="preserve"> </w:t>
      </w:r>
      <w:r>
        <w:rPr>
          <w:sz w:val="24"/>
        </w:rPr>
        <w:t>рефлексии;</w:t>
      </w:r>
    </w:p>
    <w:p w:rsidR="007535F4" w:rsidRDefault="007535F4" w:rsidP="007535F4">
      <w:pPr>
        <w:pStyle w:val="a4"/>
        <w:numPr>
          <w:ilvl w:val="0"/>
          <w:numId w:val="4"/>
        </w:numPr>
        <w:tabs>
          <w:tab w:val="left" w:pos="643"/>
        </w:tabs>
        <w:spacing w:before="1"/>
        <w:ind w:left="472" w:right="205" w:firstLine="0"/>
        <w:rPr>
          <w:rFonts w:ascii="Symbol" w:hAnsi="Symbol"/>
          <w:sz w:val="24"/>
        </w:rPr>
      </w:pPr>
      <w:r>
        <w:rPr>
          <w:sz w:val="24"/>
        </w:rPr>
        <w:t>овладение</w:t>
      </w:r>
      <w:r>
        <w:rPr>
          <w:spacing w:val="-3"/>
          <w:sz w:val="24"/>
        </w:rPr>
        <w:t xml:space="preserve"> </w:t>
      </w:r>
      <w:r>
        <w:rPr>
          <w:sz w:val="24"/>
        </w:rPr>
        <w:t>умением</w:t>
      </w:r>
      <w:r>
        <w:rPr>
          <w:spacing w:val="-3"/>
          <w:sz w:val="24"/>
        </w:rPr>
        <w:t xml:space="preserve"> </w:t>
      </w:r>
      <w:r>
        <w:rPr>
          <w:sz w:val="24"/>
        </w:rPr>
        <w:t>вести</w:t>
      </w:r>
      <w:r>
        <w:rPr>
          <w:spacing w:val="-2"/>
          <w:sz w:val="24"/>
        </w:rPr>
        <w:t xml:space="preserve"> </w:t>
      </w:r>
      <w:r>
        <w:rPr>
          <w:sz w:val="24"/>
        </w:rPr>
        <w:t>диалог,</w:t>
      </w:r>
      <w:r>
        <w:rPr>
          <w:spacing w:val="-5"/>
          <w:sz w:val="24"/>
        </w:rPr>
        <w:t xml:space="preserve"> </w:t>
      </w:r>
      <w:r>
        <w:rPr>
          <w:sz w:val="24"/>
        </w:rPr>
        <w:t>распределять</w:t>
      </w:r>
      <w:r>
        <w:rPr>
          <w:spacing w:val="-3"/>
          <w:sz w:val="24"/>
        </w:rPr>
        <w:t xml:space="preserve"> </w:t>
      </w:r>
      <w:r>
        <w:rPr>
          <w:sz w:val="24"/>
        </w:rPr>
        <w:t>функции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роли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7"/>
          <w:sz w:val="24"/>
        </w:rPr>
        <w:t xml:space="preserve"> </w:t>
      </w:r>
      <w:r>
        <w:rPr>
          <w:sz w:val="24"/>
        </w:rPr>
        <w:t>процессе</w:t>
      </w:r>
      <w:r>
        <w:rPr>
          <w:spacing w:val="-4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-3"/>
          <w:sz w:val="24"/>
        </w:rPr>
        <w:t xml:space="preserve"> </w:t>
      </w:r>
      <w:r>
        <w:rPr>
          <w:sz w:val="24"/>
        </w:rPr>
        <w:t>коллективной</w:t>
      </w:r>
      <w:r>
        <w:rPr>
          <w:spacing w:val="-1"/>
          <w:sz w:val="24"/>
        </w:rPr>
        <w:t xml:space="preserve"> </w:t>
      </w:r>
      <w:r>
        <w:rPr>
          <w:sz w:val="24"/>
        </w:rPr>
        <w:t>творческой работы;</w:t>
      </w:r>
    </w:p>
    <w:p w:rsidR="007535F4" w:rsidRDefault="007535F4" w:rsidP="007535F4">
      <w:pPr>
        <w:pStyle w:val="a4"/>
        <w:numPr>
          <w:ilvl w:val="0"/>
          <w:numId w:val="4"/>
        </w:numPr>
        <w:tabs>
          <w:tab w:val="left" w:pos="643"/>
        </w:tabs>
        <w:ind w:left="472" w:right="212" w:firstLine="0"/>
        <w:rPr>
          <w:rFonts w:ascii="Symbol" w:hAnsi="Symbol"/>
          <w:sz w:val="24"/>
        </w:rPr>
      </w:pPr>
      <w:r>
        <w:rPr>
          <w:sz w:val="24"/>
        </w:rPr>
        <w:t>овладение умением выполнять простейшие творческие проекты, отдельных упражнений по живописи,</w:t>
      </w:r>
      <w:r>
        <w:rPr>
          <w:spacing w:val="-1"/>
          <w:sz w:val="24"/>
        </w:rPr>
        <w:t xml:space="preserve"> </w:t>
      </w:r>
      <w:r>
        <w:rPr>
          <w:sz w:val="24"/>
        </w:rPr>
        <w:t>графике.</w:t>
      </w:r>
    </w:p>
    <w:p w:rsidR="007535F4" w:rsidRPr="007535F4" w:rsidRDefault="007535F4" w:rsidP="007535F4">
      <w:pPr>
        <w:pStyle w:val="21"/>
        <w:spacing w:line="275" w:lineRule="exact"/>
        <w:ind w:left="472"/>
        <w:jc w:val="center"/>
        <w:rPr>
          <w:i w:val="0"/>
        </w:rPr>
      </w:pPr>
      <w:r w:rsidRPr="00DF3DBB">
        <w:rPr>
          <w:i w:val="0"/>
        </w:rPr>
        <w:t>Предметные</w:t>
      </w:r>
      <w:r w:rsidRPr="00DF3DBB">
        <w:rPr>
          <w:i w:val="0"/>
          <w:spacing w:val="-4"/>
        </w:rPr>
        <w:t xml:space="preserve"> </w:t>
      </w:r>
      <w:r w:rsidRPr="00DF3DBB">
        <w:rPr>
          <w:i w:val="0"/>
        </w:rPr>
        <w:t>результаты</w:t>
      </w:r>
    </w:p>
    <w:p w:rsidR="007535F4" w:rsidRDefault="007535F4" w:rsidP="007535F4">
      <w:pPr>
        <w:pStyle w:val="a3"/>
        <w:ind w:left="112" w:right="140" w:firstLine="360"/>
        <w:jc w:val="both"/>
      </w:pPr>
      <w:r>
        <w:t xml:space="preserve">      Главным результатом реализации программы является создание каждым ребёнком своего оригинального продукта. Главным критерием оценки ученика является не столько талантливость, сколько</w:t>
      </w:r>
      <w:r>
        <w:rPr>
          <w:spacing w:val="1"/>
        </w:rPr>
        <w:t xml:space="preserve"> </w:t>
      </w:r>
      <w:r>
        <w:t>его способность трудиться, упорно добиваться достижения нужного результата. В процессе усвоения</w:t>
      </w:r>
      <w:r>
        <w:rPr>
          <w:spacing w:val="-57"/>
        </w:rPr>
        <w:t xml:space="preserve"> </w:t>
      </w:r>
      <w:r>
        <w:t xml:space="preserve">программных требований дети получают </w:t>
      </w:r>
      <w:proofErr w:type="spellStart"/>
      <w:r>
        <w:t>допрофессиональную</w:t>
      </w:r>
      <w:proofErr w:type="spellEnd"/>
      <w:r>
        <w:t xml:space="preserve"> подготовку, наиболее одарённые –</w:t>
      </w:r>
      <w:r>
        <w:rPr>
          <w:spacing w:val="1"/>
        </w:rPr>
        <w:t xml:space="preserve"> </w:t>
      </w:r>
      <w:r>
        <w:t>возможность обучения в</w:t>
      </w:r>
      <w:r>
        <w:rPr>
          <w:spacing w:val="-1"/>
        </w:rPr>
        <w:t xml:space="preserve"> </w:t>
      </w:r>
      <w:r>
        <w:t>специальных</w:t>
      </w:r>
      <w:r>
        <w:rPr>
          <w:spacing w:val="3"/>
        </w:rPr>
        <w:t xml:space="preserve"> </w:t>
      </w:r>
      <w:r>
        <w:t>учебных заведениях.</w:t>
      </w:r>
    </w:p>
    <w:p w:rsidR="007535F4" w:rsidRDefault="007535F4" w:rsidP="007535F4">
      <w:pPr>
        <w:pStyle w:val="21"/>
        <w:ind w:left="472"/>
      </w:pPr>
      <w:proofErr w:type="gramStart"/>
      <w:r>
        <w:t>Обучающиеся</w:t>
      </w:r>
      <w:proofErr w:type="gramEnd"/>
      <w:r>
        <w:rPr>
          <w:spacing w:val="-4"/>
        </w:rPr>
        <w:t xml:space="preserve"> </w:t>
      </w:r>
      <w:r>
        <w:t>получат</w:t>
      </w:r>
      <w:r>
        <w:rPr>
          <w:spacing w:val="-3"/>
        </w:rPr>
        <w:t xml:space="preserve"> </w:t>
      </w:r>
      <w:r>
        <w:t>возможность</w:t>
      </w:r>
      <w:r>
        <w:rPr>
          <w:spacing w:val="-5"/>
        </w:rPr>
        <w:t xml:space="preserve"> </w:t>
      </w:r>
      <w:r>
        <w:t>научиться:</w:t>
      </w:r>
    </w:p>
    <w:p w:rsidR="007535F4" w:rsidRDefault="007535F4" w:rsidP="007535F4">
      <w:pPr>
        <w:pStyle w:val="a4"/>
        <w:numPr>
          <w:ilvl w:val="0"/>
          <w:numId w:val="4"/>
        </w:numPr>
        <w:tabs>
          <w:tab w:val="left" w:pos="833"/>
        </w:tabs>
        <w:ind w:right="187"/>
        <w:jc w:val="both"/>
        <w:rPr>
          <w:rFonts w:ascii="Symbol" w:hAnsi="Symbol"/>
          <w:sz w:val="20"/>
        </w:rPr>
      </w:pPr>
      <w:r>
        <w:rPr>
          <w:sz w:val="24"/>
        </w:rPr>
        <w:t>усвоить основы трех видов художественной деятельности: изображение на плоскости и в объеме; постройка или художественное конструирование на плоскости, в объеме и пространстве;</w:t>
      </w:r>
      <w:r>
        <w:rPr>
          <w:spacing w:val="-57"/>
          <w:sz w:val="24"/>
        </w:rPr>
        <w:t xml:space="preserve"> </w:t>
      </w:r>
      <w:r>
        <w:rPr>
          <w:sz w:val="24"/>
        </w:rPr>
        <w:t>украшение или декоративная деятельность с использованием различных художественных материалов;</w:t>
      </w:r>
    </w:p>
    <w:p w:rsidR="007535F4" w:rsidRDefault="007535F4" w:rsidP="007535F4">
      <w:pPr>
        <w:pStyle w:val="a4"/>
        <w:numPr>
          <w:ilvl w:val="0"/>
          <w:numId w:val="4"/>
        </w:numPr>
        <w:tabs>
          <w:tab w:val="left" w:pos="833"/>
        </w:tabs>
        <w:ind w:right="112"/>
        <w:jc w:val="both"/>
        <w:rPr>
          <w:rFonts w:ascii="Symbol" w:hAnsi="Symbol"/>
          <w:sz w:val="20"/>
        </w:rPr>
      </w:pPr>
      <w:r>
        <w:rPr>
          <w:sz w:val="24"/>
        </w:rPr>
        <w:t>участвовать в художественно-творческой деятельности, используя различные художественные</w:t>
      </w:r>
      <w:r>
        <w:rPr>
          <w:spacing w:val="-57"/>
          <w:sz w:val="24"/>
        </w:rPr>
        <w:t xml:space="preserve"> </w:t>
      </w:r>
      <w:r>
        <w:rPr>
          <w:sz w:val="24"/>
        </w:rPr>
        <w:t>материалы</w:t>
      </w:r>
      <w:r>
        <w:rPr>
          <w:spacing w:val="-2"/>
          <w:sz w:val="24"/>
        </w:rPr>
        <w:t xml:space="preserve"> </w:t>
      </w:r>
      <w:r>
        <w:rPr>
          <w:sz w:val="24"/>
        </w:rPr>
        <w:t>и приёмы</w:t>
      </w:r>
      <w:r>
        <w:rPr>
          <w:spacing w:val="-1"/>
          <w:sz w:val="24"/>
        </w:rPr>
        <w:t xml:space="preserve"> </w:t>
      </w:r>
      <w:r>
        <w:rPr>
          <w:sz w:val="24"/>
        </w:rPr>
        <w:t>работы с</w:t>
      </w:r>
      <w:r>
        <w:rPr>
          <w:spacing w:val="-2"/>
          <w:sz w:val="24"/>
        </w:rPr>
        <w:t xml:space="preserve"> </w:t>
      </w:r>
      <w:r>
        <w:rPr>
          <w:sz w:val="24"/>
        </w:rPr>
        <w:t>ними</w:t>
      </w:r>
      <w:r>
        <w:rPr>
          <w:spacing w:val="-1"/>
          <w:sz w:val="24"/>
        </w:rPr>
        <w:t xml:space="preserve"> </w:t>
      </w: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передачи собственного</w:t>
      </w:r>
      <w:r>
        <w:rPr>
          <w:spacing w:val="-1"/>
          <w:sz w:val="24"/>
        </w:rPr>
        <w:t xml:space="preserve"> </w:t>
      </w:r>
      <w:r>
        <w:rPr>
          <w:sz w:val="24"/>
        </w:rPr>
        <w:t>замысла;</w:t>
      </w:r>
    </w:p>
    <w:p w:rsidR="007535F4" w:rsidRDefault="007535F4" w:rsidP="007535F4">
      <w:pPr>
        <w:pStyle w:val="a4"/>
        <w:numPr>
          <w:ilvl w:val="0"/>
          <w:numId w:val="4"/>
        </w:numPr>
        <w:tabs>
          <w:tab w:val="left" w:pos="832"/>
          <w:tab w:val="left" w:pos="833"/>
        </w:tabs>
        <w:ind w:right="280"/>
        <w:rPr>
          <w:rFonts w:ascii="Symbol" w:hAnsi="Symbol"/>
          <w:sz w:val="20"/>
        </w:rPr>
      </w:pPr>
      <w:r>
        <w:rPr>
          <w:sz w:val="24"/>
        </w:rPr>
        <w:t>приобрести первичные навыки художественной работы в следующих видах искусства: живопись,</w:t>
      </w:r>
      <w:r>
        <w:rPr>
          <w:spacing w:val="-3"/>
          <w:sz w:val="24"/>
        </w:rPr>
        <w:t xml:space="preserve"> </w:t>
      </w:r>
      <w:r>
        <w:rPr>
          <w:sz w:val="24"/>
        </w:rPr>
        <w:t>графика,</w:t>
      </w:r>
      <w:r>
        <w:rPr>
          <w:spacing w:val="-2"/>
          <w:sz w:val="24"/>
        </w:rPr>
        <w:t xml:space="preserve"> </w:t>
      </w:r>
      <w:r>
        <w:rPr>
          <w:sz w:val="24"/>
        </w:rPr>
        <w:t>скульптура,</w:t>
      </w:r>
      <w:r>
        <w:rPr>
          <w:spacing w:val="-3"/>
          <w:sz w:val="24"/>
        </w:rPr>
        <w:t xml:space="preserve"> </w:t>
      </w:r>
      <w:r>
        <w:rPr>
          <w:sz w:val="24"/>
        </w:rPr>
        <w:t>дизайн,</w:t>
      </w:r>
      <w:r>
        <w:rPr>
          <w:spacing w:val="-2"/>
          <w:sz w:val="24"/>
        </w:rPr>
        <w:t xml:space="preserve"> </w:t>
      </w:r>
      <w:r>
        <w:rPr>
          <w:sz w:val="24"/>
        </w:rPr>
        <w:t>декоративно-прикладные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народные</w:t>
      </w:r>
      <w:r>
        <w:rPr>
          <w:spacing w:val="-4"/>
          <w:sz w:val="24"/>
        </w:rPr>
        <w:t xml:space="preserve"> </w:t>
      </w:r>
      <w:r>
        <w:rPr>
          <w:sz w:val="24"/>
        </w:rPr>
        <w:t>формы</w:t>
      </w:r>
      <w:r>
        <w:rPr>
          <w:spacing w:val="-2"/>
          <w:sz w:val="24"/>
        </w:rPr>
        <w:t xml:space="preserve"> </w:t>
      </w:r>
      <w:r>
        <w:rPr>
          <w:sz w:val="24"/>
        </w:rPr>
        <w:t>искусства;</w:t>
      </w:r>
    </w:p>
    <w:p w:rsidR="007535F4" w:rsidRDefault="007535F4" w:rsidP="007535F4">
      <w:pPr>
        <w:pStyle w:val="a4"/>
        <w:numPr>
          <w:ilvl w:val="0"/>
          <w:numId w:val="4"/>
        </w:numPr>
        <w:tabs>
          <w:tab w:val="left" w:pos="832"/>
          <w:tab w:val="left" w:pos="833"/>
        </w:tabs>
        <w:ind w:hanging="361"/>
        <w:rPr>
          <w:rFonts w:ascii="Symbol" w:hAnsi="Symbol"/>
          <w:sz w:val="20"/>
        </w:rPr>
      </w:pPr>
      <w:r>
        <w:rPr>
          <w:sz w:val="24"/>
        </w:rPr>
        <w:t>развивать</w:t>
      </w:r>
      <w:r>
        <w:rPr>
          <w:spacing w:val="-4"/>
          <w:sz w:val="24"/>
        </w:rPr>
        <w:t xml:space="preserve"> </w:t>
      </w:r>
      <w:r>
        <w:rPr>
          <w:sz w:val="24"/>
        </w:rPr>
        <w:t>фантазию,</w:t>
      </w:r>
      <w:r>
        <w:rPr>
          <w:spacing w:val="-5"/>
          <w:sz w:val="24"/>
        </w:rPr>
        <w:t xml:space="preserve"> </w:t>
      </w:r>
      <w:r>
        <w:rPr>
          <w:sz w:val="24"/>
        </w:rPr>
        <w:t>воображение;</w:t>
      </w:r>
    </w:p>
    <w:p w:rsidR="007535F4" w:rsidRDefault="007535F4" w:rsidP="007535F4">
      <w:pPr>
        <w:pStyle w:val="a3"/>
        <w:ind w:left="112" w:right="112"/>
        <w:sectPr w:rsidR="007535F4">
          <w:pgSz w:w="11910" w:h="16840"/>
          <w:pgMar w:top="480" w:right="460" w:bottom="280" w:left="740" w:header="720" w:footer="720" w:gutter="0"/>
          <w:cols w:space="720"/>
        </w:sectPr>
      </w:pPr>
    </w:p>
    <w:p w:rsidR="00DF3DBB" w:rsidRDefault="00DF3DBB" w:rsidP="00DF3DBB">
      <w:pPr>
        <w:pStyle w:val="a4"/>
        <w:numPr>
          <w:ilvl w:val="0"/>
          <w:numId w:val="4"/>
        </w:numPr>
        <w:tabs>
          <w:tab w:val="left" w:pos="832"/>
          <w:tab w:val="left" w:pos="833"/>
        </w:tabs>
        <w:ind w:hanging="361"/>
        <w:rPr>
          <w:rFonts w:ascii="Symbol" w:hAnsi="Symbol"/>
          <w:sz w:val="20"/>
        </w:rPr>
      </w:pPr>
      <w:r>
        <w:rPr>
          <w:sz w:val="24"/>
        </w:rPr>
        <w:lastRenderedPageBreak/>
        <w:t>приобрести</w:t>
      </w:r>
      <w:r>
        <w:rPr>
          <w:spacing w:val="-4"/>
          <w:sz w:val="24"/>
        </w:rPr>
        <w:t xml:space="preserve"> </w:t>
      </w:r>
      <w:r>
        <w:rPr>
          <w:sz w:val="24"/>
        </w:rPr>
        <w:t>навыки</w:t>
      </w:r>
      <w:r>
        <w:rPr>
          <w:spacing w:val="-5"/>
          <w:sz w:val="24"/>
        </w:rPr>
        <w:t xml:space="preserve"> </w:t>
      </w:r>
      <w:r>
        <w:rPr>
          <w:sz w:val="24"/>
        </w:rPr>
        <w:t>художественного</w:t>
      </w:r>
      <w:r>
        <w:rPr>
          <w:spacing w:val="-2"/>
          <w:sz w:val="24"/>
        </w:rPr>
        <w:t xml:space="preserve"> </w:t>
      </w:r>
      <w:r>
        <w:rPr>
          <w:sz w:val="24"/>
        </w:rPr>
        <w:t>восприятия</w:t>
      </w:r>
      <w:r>
        <w:rPr>
          <w:spacing w:val="-3"/>
          <w:sz w:val="24"/>
        </w:rPr>
        <w:t xml:space="preserve"> </w:t>
      </w:r>
      <w:r>
        <w:rPr>
          <w:sz w:val="24"/>
        </w:rPr>
        <w:t>различных видов</w:t>
      </w:r>
      <w:r>
        <w:rPr>
          <w:spacing w:val="-3"/>
          <w:sz w:val="24"/>
        </w:rPr>
        <w:t xml:space="preserve"> </w:t>
      </w:r>
      <w:r>
        <w:rPr>
          <w:sz w:val="24"/>
        </w:rPr>
        <w:t>искусства;</w:t>
      </w:r>
    </w:p>
    <w:p w:rsidR="00DF3DBB" w:rsidRDefault="00DF3DBB" w:rsidP="00DF3DBB">
      <w:pPr>
        <w:pStyle w:val="a4"/>
        <w:numPr>
          <w:ilvl w:val="0"/>
          <w:numId w:val="4"/>
        </w:numPr>
        <w:tabs>
          <w:tab w:val="left" w:pos="832"/>
          <w:tab w:val="left" w:pos="833"/>
        </w:tabs>
        <w:ind w:hanging="361"/>
        <w:rPr>
          <w:rFonts w:ascii="Symbol" w:hAnsi="Symbol"/>
          <w:sz w:val="20"/>
        </w:rPr>
      </w:pPr>
      <w:r>
        <w:rPr>
          <w:sz w:val="24"/>
        </w:rPr>
        <w:t>научиться</w:t>
      </w:r>
      <w:r>
        <w:rPr>
          <w:spacing w:val="-5"/>
          <w:sz w:val="24"/>
        </w:rPr>
        <w:t xml:space="preserve"> </w:t>
      </w:r>
      <w:r>
        <w:rPr>
          <w:sz w:val="24"/>
        </w:rPr>
        <w:t>анализировать</w:t>
      </w:r>
      <w:r>
        <w:rPr>
          <w:spacing w:val="-3"/>
          <w:sz w:val="24"/>
        </w:rPr>
        <w:t xml:space="preserve"> </w:t>
      </w:r>
      <w:r>
        <w:rPr>
          <w:sz w:val="24"/>
        </w:rPr>
        <w:t>произведения</w:t>
      </w:r>
      <w:r>
        <w:rPr>
          <w:spacing w:val="-8"/>
          <w:sz w:val="24"/>
        </w:rPr>
        <w:t xml:space="preserve"> </w:t>
      </w:r>
      <w:r>
        <w:rPr>
          <w:sz w:val="24"/>
        </w:rPr>
        <w:t>искусства;</w:t>
      </w:r>
    </w:p>
    <w:p w:rsidR="00DF3DBB" w:rsidRDefault="00DF3DBB" w:rsidP="00DF3DBB">
      <w:pPr>
        <w:pStyle w:val="a4"/>
        <w:numPr>
          <w:ilvl w:val="0"/>
          <w:numId w:val="4"/>
        </w:numPr>
        <w:tabs>
          <w:tab w:val="left" w:pos="832"/>
          <w:tab w:val="left" w:pos="833"/>
        </w:tabs>
        <w:spacing w:before="1"/>
        <w:ind w:right="310"/>
        <w:rPr>
          <w:rFonts w:ascii="Symbol" w:hAnsi="Symbol"/>
          <w:sz w:val="20"/>
        </w:rPr>
      </w:pPr>
      <w:r>
        <w:rPr>
          <w:sz w:val="24"/>
        </w:rPr>
        <w:t>приобрести первичные навыки изображения предметного мира, изображения растений и животных;</w:t>
      </w:r>
    </w:p>
    <w:p w:rsidR="00DF3DBB" w:rsidRPr="00DF3DBB" w:rsidRDefault="00DF3DBB" w:rsidP="00DF3DBB">
      <w:pPr>
        <w:pStyle w:val="a4"/>
        <w:numPr>
          <w:ilvl w:val="0"/>
          <w:numId w:val="4"/>
        </w:numPr>
        <w:tabs>
          <w:tab w:val="left" w:pos="832"/>
          <w:tab w:val="left" w:pos="833"/>
        </w:tabs>
        <w:ind w:right="195"/>
        <w:rPr>
          <w:rFonts w:ascii="Symbol" w:hAnsi="Symbol"/>
          <w:sz w:val="20"/>
        </w:rPr>
      </w:pPr>
      <w:r>
        <w:rPr>
          <w:sz w:val="24"/>
        </w:rPr>
        <w:t>приобрести навыки общения через выражение художественного смысла, выражение эмоционального состояния, своего отношения в творческой художественной деятельности и при восприятии</w:t>
      </w:r>
      <w:r>
        <w:rPr>
          <w:spacing w:val="-3"/>
          <w:sz w:val="24"/>
        </w:rPr>
        <w:t xml:space="preserve"> </w:t>
      </w:r>
      <w:r>
        <w:rPr>
          <w:sz w:val="24"/>
        </w:rPr>
        <w:t>произведений</w:t>
      </w:r>
      <w:r>
        <w:rPr>
          <w:spacing w:val="-2"/>
          <w:sz w:val="24"/>
        </w:rPr>
        <w:t xml:space="preserve"> </w:t>
      </w:r>
      <w:r>
        <w:rPr>
          <w:sz w:val="24"/>
        </w:rPr>
        <w:t>искусства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творчества</w:t>
      </w:r>
      <w:r>
        <w:rPr>
          <w:spacing w:val="1"/>
          <w:sz w:val="24"/>
        </w:rPr>
        <w:t xml:space="preserve"> </w:t>
      </w:r>
      <w:r>
        <w:rPr>
          <w:sz w:val="24"/>
        </w:rPr>
        <w:t>своих</w:t>
      </w:r>
      <w:r>
        <w:rPr>
          <w:spacing w:val="2"/>
          <w:sz w:val="24"/>
        </w:rPr>
        <w:t xml:space="preserve"> </w:t>
      </w:r>
      <w:r>
        <w:rPr>
          <w:sz w:val="24"/>
        </w:rPr>
        <w:t>товарищей.</w:t>
      </w:r>
    </w:p>
    <w:p w:rsidR="00EA673A" w:rsidRPr="00EA673A" w:rsidRDefault="00DF3DBB" w:rsidP="00EA673A">
      <w:pPr>
        <w:pStyle w:val="a4"/>
        <w:numPr>
          <w:ilvl w:val="0"/>
          <w:numId w:val="4"/>
        </w:numPr>
        <w:tabs>
          <w:tab w:val="left" w:pos="832"/>
          <w:tab w:val="left" w:pos="833"/>
        </w:tabs>
        <w:ind w:right="186"/>
        <w:rPr>
          <w:rFonts w:ascii="Symbol" w:hAnsi="Symbol"/>
          <w:sz w:val="20"/>
        </w:rPr>
      </w:pPr>
      <w:r>
        <w:rPr>
          <w:sz w:val="24"/>
        </w:rPr>
        <w:t xml:space="preserve">Для 1-го класса: </w:t>
      </w:r>
    </w:p>
    <w:p w:rsidR="00267D06" w:rsidRDefault="00C240BE" w:rsidP="00267D06">
      <w:pPr>
        <w:pStyle w:val="a4"/>
        <w:numPr>
          <w:ilvl w:val="0"/>
          <w:numId w:val="4"/>
        </w:numPr>
        <w:tabs>
          <w:tab w:val="left" w:pos="832"/>
          <w:tab w:val="left" w:pos="833"/>
        </w:tabs>
        <w:ind w:hanging="361"/>
        <w:rPr>
          <w:rFonts w:ascii="Symbol" w:hAnsi="Symbol"/>
          <w:sz w:val="20"/>
        </w:rPr>
      </w:pPr>
      <w:r>
        <w:rPr>
          <w:sz w:val="24"/>
        </w:rPr>
        <w:t xml:space="preserve"> </w:t>
      </w:r>
      <w:r w:rsidR="00267D06">
        <w:rPr>
          <w:sz w:val="24"/>
        </w:rPr>
        <w:t>организовывать</w:t>
      </w:r>
      <w:r w:rsidR="00267D06">
        <w:rPr>
          <w:spacing w:val="-2"/>
          <w:sz w:val="24"/>
        </w:rPr>
        <w:t xml:space="preserve"> </w:t>
      </w:r>
      <w:r w:rsidR="00267D06">
        <w:rPr>
          <w:sz w:val="24"/>
        </w:rPr>
        <w:t>своё</w:t>
      </w:r>
      <w:r w:rsidR="00267D06">
        <w:rPr>
          <w:spacing w:val="-4"/>
          <w:sz w:val="24"/>
        </w:rPr>
        <w:t xml:space="preserve"> </w:t>
      </w:r>
      <w:r w:rsidR="00267D06">
        <w:rPr>
          <w:sz w:val="24"/>
        </w:rPr>
        <w:t>рабочее</w:t>
      </w:r>
      <w:r w:rsidR="00267D06">
        <w:rPr>
          <w:spacing w:val="-3"/>
          <w:sz w:val="24"/>
        </w:rPr>
        <w:t xml:space="preserve"> </w:t>
      </w:r>
      <w:r w:rsidR="00267D06">
        <w:rPr>
          <w:sz w:val="24"/>
        </w:rPr>
        <w:t>место,</w:t>
      </w:r>
      <w:r w:rsidR="00267D06">
        <w:rPr>
          <w:spacing w:val="-2"/>
          <w:sz w:val="24"/>
        </w:rPr>
        <w:t xml:space="preserve"> </w:t>
      </w:r>
      <w:r w:rsidR="00267D06">
        <w:rPr>
          <w:sz w:val="24"/>
        </w:rPr>
        <w:t>пользоваться</w:t>
      </w:r>
      <w:r w:rsidR="00267D06">
        <w:rPr>
          <w:spacing w:val="-2"/>
          <w:sz w:val="24"/>
        </w:rPr>
        <w:t xml:space="preserve"> </w:t>
      </w:r>
      <w:r w:rsidR="00267D06">
        <w:rPr>
          <w:sz w:val="24"/>
        </w:rPr>
        <w:t>кистью,</w:t>
      </w:r>
      <w:r w:rsidR="00267D06">
        <w:rPr>
          <w:spacing w:val="-5"/>
          <w:sz w:val="24"/>
        </w:rPr>
        <w:t xml:space="preserve"> </w:t>
      </w:r>
      <w:r w:rsidR="00267D06">
        <w:rPr>
          <w:sz w:val="24"/>
        </w:rPr>
        <w:t>красками,</w:t>
      </w:r>
      <w:r w:rsidR="00267D06">
        <w:rPr>
          <w:spacing w:val="-2"/>
          <w:sz w:val="24"/>
        </w:rPr>
        <w:t xml:space="preserve"> </w:t>
      </w:r>
      <w:r w:rsidR="00267D06">
        <w:rPr>
          <w:sz w:val="24"/>
        </w:rPr>
        <w:t>палитрой;</w:t>
      </w:r>
      <w:r w:rsidR="00267D06">
        <w:rPr>
          <w:spacing w:val="-5"/>
          <w:sz w:val="24"/>
        </w:rPr>
        <w:t xml:space="preserve"> </w:t>
      </w:r>
      <w:r w:rsidR="00267D06">
        <w:rPr>
          <w:sz w:val="24"/>
        </w:rPr>
        <w:t>ножницами;</w:t>
      </w:r>
    </w:p>
    <w:p w:rsidR="00267D06" w:rsidRDefault="00267D06" w:rsidP="00267D06">
      <w:pPr>
        <w:pStyle w:val="a4"/>
        <w:numPr>
          <w:ilvl w:val="0"/>
          <w:numId w:val="4"/>
        </w:numPr>
        <w:tabs>
          <w:tab w:val="left" w:pos="832"/>
          <w:tab w:val="left" w:pos="833"/>
        </w:tabs>
        <w:ind w:right="531"/>
        <w:rPr>
          <w:rFonts w:ascii="Symbol" w:hAnsi="Symbol"/>
          <w:sz w:val="20"/>
        </w:rPr>
      </w:pPr>
      <w:r>
        <w:rPr>
          <w:sz w:val="24"/>
        </w:rPr>
        <w:t>знать</w:t>
      </w:r>
      <w:r>
        <w:rPr>
          <w:spacing w:val="-4"/>
          <w:sz w:val="24"/>
        </w:rPr>
        <w:t xml:space="preserve"> </w:t>
      </w:r>
      <w:r>
        <w:rPr>
          <w:sz w:val="24"/>
        </w:rPr>
        <w:t>правила</w:t>
      </w:r>
      <w:r>
        <w:rPr>
          <w:spacing w:val="-3"/>
          <w:sz w:val="24"/>
        </w:rPr>
        <w:t xml:space="preserve"> </w:t>
      </w:r>
      <w:r>
        <w:rPr>
          <w:sz w:val="24"/>
        </w:rPr>
        <w:t>техники</w:t>
      </w:r>
      <w:r>
        <w:rPr>
          <w:spacing w:val="-5"/>
          <w:sz w:val="24"/>
        </w:rPr>
        <w:t xml:space="preserve"> </w:t>
      </w:r>
      <w:r>
        <w:rPr>
          <w:sz w:val="24"/>
        </w:rPr>
        <w:t>безопасности</w:t>
      </w:r>
      <w:r>
        <w:rPr>
          <w:spacing w:val="-2"/>
          <w:sz w:val="24"/>
        </w:rPr>
        <w:t xml:space="preserve"> </w:t>
      </w:r>
      <w:r>
        <w:rPr>
          <w:sz w:val="24"/>
        </w:rPr>
        <w:t>при</w:t>
      </w:r>
      <w:r>
        <w:rPr>
          <w:spacing w:val="-3"/>
          <w:sz w:val="24"/>
        </w:rPr>
        <w:t xml:space="preserve"> </w:t>
      </w:r>
      <w:r>
        <w:rPr>
          <w:sz w:val="24"/>
        </w:rPr>
        <w:t>работе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режущими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колющими</w:t>
      </w:r>
      <w:r>
        <w:rPr>
          <w:spacing w:val="-3"/>
          <w:sz w:val="24"/>
        </w:rPr>
        <w:t xml:space="preserve"> </w:t>
      </w:r>
      <w:r>
        <w:rPr>
          <w:sz w:val="24"/>
        </w:rPr>
        <w:t>инструментами,</w:t>
      </w:r>
      <w:r>
        <w:rPr>
          <w:spacing w:val="-57"/>
          <w:sz w:val="24"/>
        </w:rPr>
        <w:t xml:space="preserve"> </w:t>
      </w:r>
      <w:r>
        <w:rPr>
          <w:sz w:val="24"/>
        </w:rPr>
        <w:t>способы</w:t>
      </w:r>
      <w:r>
        <w:rPr>
          <w:spacing w:val="-1"/>
          <w:sz w:val="24"/>
        </w:rPr>
        <w:t xml:space="preserve"> </w:t>
      </w:r>
      <w:r>
        <w:rPr>
          <w:sz w:val="24"/>
        </w:rPr>
        <w:t>и приёмы обработки различных</w:t>
      </w:r>
      <w:r>
        <w:rPr>
          <w:spacing w:val="1"/>
          <w:sz w:val="24"/>
        </w:rPr>
        <w:t xml:space="preserve"> </w:t>
      </w:r>
      <w:r>
        <w:rPr>
          <w:sz w:val="24"/>
        </w:rPr>
        <w:t>материалов;</w:t>
      </w:r>
    </w:p>
    <w:p w:rsidR="00DF3DBB" w:rsidRPr="00267D06" w:rsidRDefault="00EA673A" w:rsidP="00267D06">
      <w:pPr>
        <w:pStyle w:val="a4"/>
        <w:numPr>
          <w:ilvl w:val="0"/>
          <w:numId w:val="4"/>
        </w:numPr>
        <w:tabs>
          <w:tab w:val="left" w:pos="832"/>
          <w:tab w:val="left" w:pos="833"/>
        </w:tabs>
        <w:ind w:right="186"/>
        <w:rPr>
          <w:rFonts w:ascii="Symbol" w:hAnsi="Symbol"/>
          <w:sz w:val="20"/>
        </w:rPr>
      </w:pPr>
      <w:proofErr w:type="gramStart"/>
      <w:r>
        <w:rPr>
          <w:sz w:val="24"/>
        </w:rPr>
        <w:t>объяснять значение слов: художник, палитра, композиция, иллюстрация, аппликация, коллаж,</w:t>
      </w:r>
      <w:r>
        <w:rPr>
          <w:spacing w:val="-58"/>
          <w:sz w:val="24"/>
        </w:rPr>
        <w:t xml:space="preserve"> </w:t>
      </w:r>
      <w:r>
        <w:rPr>
          <w:sz w:val="24"/>
        </w:rPr>
        <w:t>флористика,</w:t>
      </w:r>
      <w:r>
        <w:rPr>
          <w:spacing w:val="-1"/>
          <w:sz w:val="24"/>
        </w:rPr>
        <w:t xml:space="preserve"> </w:t>
      </w:r>
      <w:r>
        <w:rPr>
          <w:sz w:val="24"/>
        </w:rPr>
        <w:t>гончар;</w:t>
      </w:r>
      <w:proofErr w:type="gramEnd"/>
    </w:p>
    <w:p w:rsidR="00267D06" w:rsidRPr="00267D06" w:rsidRDefault="00267D06" w:rsidP="00267D06">
      <w:pPr>
        <w:pStyle w:val="a4"/>
        <w:numPr>
          <w:ilvl w:val="0"/>
          <w:numId w:val="4"/>
        </w:numPr>
        <w:tabs>
          <w:tab w:val="left" w:pos="832"/>
          <w:tab w:val="left" w:pos="833"/>
        </w:tabs>
        <w:ind w:right="164"/>
        <w:rPr>
          <w:rFonts w:ascii="Symbol" w:hAnsi="Symbol"/>
          <w:sz w:val="20"/>
        </w:rPr>
      </w:pPr>
      <w:r>
        <w:rPr>
          <w:sz w:val="24"/>
        </w:rPr>
        <w:t>передавать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рисунке</w:t>
      </w:r>
      <w:r>
        <w:rPr>
          <w:spacing w:val="-2"/>
          <w:sz w:val="24"/>
        </w:rPr>
        <w:t xml:space="preserve"> </w:t>
      </w:r>
      <w:r>
        <w:rPr>
          <w:sz w:val="24"/>
        </w:rPr>
        <w:t>простейшую</w:t>
      </w:r>
      <w:r>
        <w:rPr>
          <w:spacing w:val="-1"/>
          <w:sz w:val="24"/>
        </w:rPr>
        <w:t xml:space="preserve"> </w:t>
      </w:r>
      <w:r>
        <w:rPr>
          <w:sz w:val="24"/>
        </w:rPr>
        <w:t>форму,</w:t>
      </w:r>
      <w:r>
        <w:rPr>
          <w:spacing w:val="-1"/>
          <w:sz w:val="24"/>
        </w:rPr>
        <w:t xml:space="preserve"> </w:t>
      </w:r>
      <w:r>
        <w:rPr>
          <w:sz w:val="24"/>
        </w:rPr>
        <w:t>основной</w:t>
      </w:r>
      <w:r>
        <w:rPr>
          <w:spacing w:val="-2"/>
          <w:sz w:val="24"/>
        </w:rPr>
        <w:t xml:space="preserve"> </w:t>
      </w:r>
      <w:r>
        <w:rPr>
          <w:sz w:val="24"/>
        </w:rPr>
        <w:t>цвет</w:t>
      </w:r>
      <w:r>
        <w:rPr>
          <w:spacing w:val="-1"/>
          <w:sz w:val="24"/>
        </w:rPr>
        <w:t xml:space="preserve"> </w:t>
      </w:r>
      <w:r>
        <w:rPr>
          <w:sz w:val="24"/>
        </w:rPr>
        <w:t>предметов;</w:t>
      </w:r>
      <w:r w:rsidRPr="00267D06">
        <w:rPr>
          <w:sz w:val="24"/>
        </w:rPr>
        <w:t xml:space="preserve"> </w:t>
      </w:r>
    </w:p>
    <w:p w:rsidR="00267D06" w:rsidRPr="007535F4" w:rsidRDefault="00267D06" w:rsidP="007535F4">
      <w:pPr>
        <w:pStyle w:val="a4"/>
        <w:numPr>
          <w:ilvl w:val="0"/>
          <w:numId w:val="4"/>
        </w:numPr>
        <w:tabs>
          <w:tab w:val="left" w:pos="832"/>
          <w:tab w:val="left" w:pos="833"/>
        </w:tabs>
        <w:ind w:right="164"/>
        <w:rPr>
          <w:rFonts w:ascii="Symbol" w:hAnsi="Symbol"/>
          <w:sz w:val="20"/>
        </w:rPr>
      </w:pPr>
      <w:r>
        <w:rPr>
          <w:sz w:val="24"/>
        </w:rPr>
        <w:t>различать основные виды художественной деятельности (рисунок, живопись, скульптура, художественное конструирование и дизайн, декоративно-прикладное искусство) и участвовать в</w:t>
      </w:r>
      <w:r>
        <w:rPr>
          <w:spacing w:val="-57"/>
          <w:sz w:val="24"/>
        </w:rPr>
        <w:t xml:space="preserve"> </w:t>
      </w:r>
      <w:r>
        <w:rPr>
          <w:sz w:val="24"/>
        </w:rPr>
        <w:t>художественно-творческой деятельности, используя различные художественные материалы и</w:t>
      </w:r>
      <w:r>
        <w:rPr>
          <w:spacing w:val="-57"/>
          <w:sz w:val="24"/>
        </w:rPr>
        <w:t xml:space="preserve"> </w:t>
      </w:r>
      <w:r>
        <w:rPr>
          <w:sz w:val="24"/>
        </w:rPr>
        <w:t>приёмы</w:t>
      </w:r>
      <w:r>
        <w:rPr>
          <w:spacing w:val="-1"/>
          <w:sz w:val="24"/>
        </w:rPr>
        <w:t xml:space="preserve"> </w:t>
      </w:r>
      <w:r>
        <w:rPr>
          <w:sz w:val="24"/>
        </w:rPr>
        <w:t>работы с</w:t>
      </w:r>
      <w:r>
        <w:rPr>
          <w:spacing w:val="-2"/>
          <w:sz w:val="24"/>
        </w:rPr>
        <w:t xml:space="preserve"> </w:t>
      </w:r>
      <w:r>
        <w:rPr>
          <w:sz w:val="24"/>
        </w:rPr>
        <w:t>ними</w:t>
      </w:r>
      <w:r>
        <w:rPr>
          <w:spacing w:val="-2"/>
          <w:sz w:val="24"/>
        </w:rPr>
        <w:t xml:space="preserve"> </w:t>
      </w:r>
      <w:r>
        <w:rPr>
          <w:sz w:val="24"/>
        </w:rPr>
        <w:t>для</w:t>
      </w:r>
      <w:r>
        <w:rPr>
          <w:spacing w:val="-1"/>
          <w:sz w:val="24"/>
        </w:rPr>
        <w:t xml:space="preserve"> </w:t>
      </w:r>
      <w:r>
        <w:rPr>
          <w:sz w:val="24"/>
        </w:rPr>
        <w:t>передачи собственного замысла;</w:t>
      </w:r>
    </w:p>
    <w:p w:rsidR="00267D06" w:rsidRDefault="00267D06" w:rsidP="007535F4">
      <w:pPr>
        <w:tabs>
          <w:tab w:val="left" w:pos="643"/>
        </w:tabs>
        <w:ind w:right="137"/>
        <w:rPr>
          <w:sz w:val="24"/>
        </w:rPr>
      </w:pPr>
    </w:p>
    <w:p w:rsidR="00BE66F5" w:rsidRDefault="00744D86">
      <w:pPr>
        <w:pStyle w:val="11"/>
        <w:ind w:right="1354"/>
        <w:jc w:val="center"/>
      </w:pPr>
      <w:r>
        <w:t>ТЕМАТИЧЕСКОЕ</w:t>
      </w:r>
      <w:r>
        <w:rPr>
          <w:spacing w:val="-6"/>
        </w:rPr>
        <w:t xml:space="preserve"> </w:t>
      </w:r>
      <w:r>
        <w:t>ПЛАНИРОВАНИЕ</w:t>
      </w:r>
    </w:p>
    <w:p w:rsidR="00BE66F5" w:rsidRPr="00744D86" w:rsidRDefault="00744D86" w:rsidP="00744D86">
      <w:pPr>
        <w:tabs>
          <w:tab w:val="left" w:pos="5144"/>
        </w:tabs>
        <w:ind w:left="4963"/>
        <w:rPr>
          <w:b/>
          <w:sz w:val="24"/>
        </w:rPr>
      </w:pPr>
      <w:r w:rsidRPr="00744D86">
        <w:rPr>
          <w:b/>
          <w:sz w:val="24"/>
        </w:rPr>
        <w:t>1 класс</w:t>
      </w:r>
    </w:p>
    <w:tbl>
      <w:tblPr>
        <w:tblStyle w:val="TableNormal"/>
        <w:tblW w:w="10915" w:type="dxa"/>
        <w:tblInd w:w="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0"/>
        <w:gridCol w:w="6670"/>
        <w:gridCol w:w="992"/>
        <w:gridCol w:w="2693"/>
      </w:tblGrid>
      <w:tr w:rsidR="00267D06" w:rsidTr="006C5C71">
        <w:trPr>
          <w:trHeight w:val="551"/>
        </w:trPr>
        <w:tc>
          <w:tcPr>
            <w:tcW w:w="560" w:type="dxa"/>
          </w:tcPr>
          <w:p w:rsidR="00267D06" w:rsidRDefault="00267D06">
            <w:pPr>
              <w:pStyle w:val="TableParagraph"/>
              <w:spacing w:line="275" w:lineRule="exact"/>
              <w:ind w:left="12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</w:p>
        </w:tc>
        <w:tc>
          <w:tcPr>
            <w:tcW w:w="6670" w:type="dxa"/>
          </w:tcPr>
          <w:p w:rsidR="00267D06" w:rsidRDefault="006C5C71" w:rsidP="006C5C71">
            <w:pPr>
              <w:pStyle w:val="TableParagraph"/>
              <w:spacing w:line="275" w:lineRule="exact"/>
              <w:ind w:right="306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Тема  </w:t>
            </w:r>
            <w:r w:rsidR="00267D06">
              <w:rPr>
                <w:b/>
                <w:sz w:val="24"/>
              </w:rPr>
              <w:t>занятия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267D06" w:rsidRDefault="00267D06">
            <w:pPr>
              <w:pStyle w:val="TableParagraph"/>
              <w:spacing w:line="276" w:lineRule="exact"/>
              <w:ind w:left="114" w:right="150"/>
              <w:rPr>
                <w:b/>
                <w:sz w:val="24"/>
              </w:rPr>
            </w:pPr>
            <w:r>
              <w:rPr>
                <w:b/>
                <w:sz w:val="24"/>
              </w:rPr>
              <w:t>Кол-во часов</w:t>
            </w:r>
          </w:p>
        </w:tc>
        <w:tc>
          <w:tcPr>
            <w:tcW w:w="2693" w:type="dxa"/>
            <w:tcBorders>
              <w:left w:val="single" w:sz="4" w:space="0" w:color="auto"/>
            </w:tcBorders>
          </w:tcPr>
          <w:p w:rsidR="00267D06" w:rsidRPr="00267D06" w:rsidRDefault="00267D06" w:rsidP="00267D06">
            <w:pPr>
              <w:pStyle w:val="TableParagraph"/>
              <w:spacing w:line="276" w:lineRule="exact"/>
              <w:ind w:right="150"/>
              <w:rPr>
                <w:b/>
              </w:rPr>
            </w:pPr>
            <w:r w:rsidRPr="00267D06">
              <w:rPr>
                <w:b/>
              </w:rPr>
              <w:t>Форма проведения занятия \</w:t>
            </w:r>
          </w:p>
          <w:p w:rsidR="00267D06" w:rsidRDefault="00267D06" w:rsidP="00267D06">
            <w:pPr>
              <w:pStyle w:val="TableParagraph"/>
              <w:spacing w:line="276" w:lineRule="exact"/>
              <w:ind w:right="150"/>
              <w:rPr>
                <w:b/>
                <w:sz w:val="24"/>
              </w:rPr>
            </w:pPr>
            <w:r w:rsidRPr="00267D06">
              <w:rPr>
                <w:b/>
              </w:rPr>
              <w:t xml:space="preserve">Электронные (цифровые) образовательные ресурсы </w:t>
            </w:r>
          </w:p>
        </w:tc>
      </w:tr>
      <w:tr w:rsidR="00267D06" w:rsidTr="006C5C71">
        <w:trPr>
          <w:trHeight w:val="277"/>
        </w:trPr>
        <w:tc>
          <w:tcPr>
            <w:tcW w:w="560" w:type="dxa"/>
          </w:tcPr>
          <w:p w:rsidR="00267D06" w:rsidRDefault="00267D06">
            <w:pPr>
              <w:pStyle w:val="TableParagraph"/>
              <w:spacing w:before="1" w:line="257" w:lineRule="exact"/>
              <w:ind w:left="12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6670" w:type="dxa"/>
          </w:tcPr>
          <w:p w:rsidR="00267D06" w:rsidRDefault="00267D06">
            <w:pPr>
              <w:pStyle w:val="TableParagraph"/>
              <w:spacing w:before="1" w:line="257" w:lineRule="exact"/>
              <w:ind w:left="174"/>
              <w:rPr>
                <w:sz w:val="24"/>
              </w:rPr>
            </w:pPr>
            <w:r>
              <w:rPr>
                <w:i/>
                <w:sz w:val="24"/>
              </w:rPr>
              <w:t>«Знакомство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с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королевой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Кисточкой».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Условия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безопасной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работы.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267D06" w:rsidRDefault="00267D06" w:rsidP="00461DEE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2693" w:type="dxa"/>
            <w:tcBorders>
              <w:left w:val="single" w:sz="4" w:space="0" w:color="auto"/>
            </w:tcBorders>
          </w:tcPr>
          <w:p w:rsidR="006C5C71" w:rsidRDefault="006C5C71" w:rsidP="006C5C71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Практическая работа</w:t>
            </w:r>
          </w:p>
          <w:p w:rsidR="00267D06" w:rsidRDefault="00C237B1" w:rsidP="006C5C71">
            <w:pPr>
              <w:pStyle w:val="TableParagraph"/>
              <w:jc w:val="center"/>
              <w:rPr>
                <w:sz w:val="20"/>
              </w:rPr>
            </w:pPr>
            <w:hyperlink r:id="rId6" w:history="1">
              <w:r w:rsidR="006C5C71">
                <w:rPr>
                  <w:rStyle w:val="a7"/>
                </w:rPr>
                <w:t>Российская электронная школа (resh.edu.ru)</w:t>
              </w:r>
            </w:hyperlink>
          </w:p>
        </w:tc>
      </w:tr>
      <w:tr w:rsidR="00267D06" w:rsidTr="006C5C71">
        <w:trPr>
          <w:trHeight w:val="551"/>
        </w:trPr>
        <w:tc>
          <w:tcPr>
            <w:tcW w:w="560" w:type="dxa"/>
          </w:tcPr>
          <w:p w:rsidR="00267D06" w:rsidRDefault="00267D06">
            <w:pPr>
              <w:pStyle w:val="TableParagraph"/>
              <w:spacing w:line="275" w:lineRule="exact"/>
              <w:ind w:left="126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6670" w:type="dxa"/>
          </w:tcPr>
          <w:p w:rsidR="00267D06" w:rsidRDefault="00267D06">
            <w:pPr>
              <w:pStyle w:val="TableParagraph"/>
              <w:spacing w:line="276" w:lineRule="exact"/>
              <w:ind w:left="114" w:right="421" w:firstLine="60"/>
              <w:rPr>
                <w:sz w:val="24"/>
              </w:rPr>
            </w:pPr>
            <w:r>
              <w:rPr>
                <w:i/>
                <w:sz w:val="24"/>
              </w:rPr>
              <w:t xml:space="preserve">«Что могут краски». </w:t>
            </w:r>
            <w:r>
              <w:rPr>
                <w:sz w:val="24"/>
              </w:rPr>
              <w:t>Изобразительные свойства акварели. Основные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цвета.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Смешение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красок.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Основы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палитрой.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267D06" w:rsidRDefault="00267D06" w:rsidP="00461DEE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693" w:type="dxa"/>
            <w:tcBorders>
              <w:left w:val="single" w:sz="4" w:space="0" w:color="auto"/>
            </w:tcBorders>
          </w:tcPr>
          <w:p w:rsidR="006C5C71" w:rsidRDefault="006C5C71" w:rsidP="006C5C71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Практическая работа</w:t>
            </w:r>
          </w:p>
          <w:p w:rsidR="00267D06" w:rsidRDefault="00C237B1" w:rsidP="006C5C71">
            <w:pPr>
              <w:pStyle w:val="TableParagraph"/>
              <w:jc w:val="center"/>
              <w:rPr>
                <w:sz w:val="24"/>
              </w:rPr>
            </w:pPr>
            <w:hyperlink r:id="rId7" w:history="1">
              <w:r w:rsidR="006C5C71">
                <w:rPr>
                  <w:rStyle w:val="a7"/>
                </w:rPr>
                <w:t>Российская электронная школа (resh.edu.ru)</w:t>
              </w:r>
            </w:hyperlink>
          </w:p>
        </w:tc>
      </w:tr>
      <w:tr w:rsidR="00267D06" w:rsidTr="006C5C71">
        <w:trPr>
          <w:trHeight w:val="274"/>
        </w:trPr>
        <w:tc>
          <w:tcPr>
            <w:tcW w:w="560" w:type="dxa"/>
          </w:tcPr>
          <w:p w:rsidR="00267D06" w:rsidRDefault="00267D06">
            <w:pPr>
              <w:pStyle w:val="TableParagraph"/>
              <w:spacing w:line="255" w:lineRule="exact"/>
              <w:ind w:left="126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6670" w:type="dxa"/>
          </w:tcPr>
          <w:p w:rsidR="00267D06" w:rsidRDefault="00267D06">
            <w:pPr>
              <w:pStyle w:val="TableParagraph"/>
              <w:spacing w:line="255" w:lineRule="exact"/>
              <w:ind w:left="174"/>
              <w:rPr>
                <w:sz w:val="24"/>
              </w:rPr>
            </w:pPr>
            <w:r>
              <w:rPr>
                <w:i/>
                <w:sz w:val="24"/>
              </w:rPr>
              <w:t>«Радуга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над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лужайкой».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Знакомство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спектром.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267D06" w:rsidRDefault="00267D06" w:rsidP="00461DEE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2693" w:type="dxa"/>
            <w:tcBorders>
              <w:left w:val="single" w:sz="4" w:space="0" w:color="auto"/>
            </w:tcBorders>
          </w:tcPr>
          <w:p w:rsidR="006C5C71" w:rsidRDefault="006C5C71" w:rsidP="006C5C71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Практическая работа</w:t>
            </w:r>
          </w:p>
          <w:p w:rsidR="00267D06" w:rsidRDefault="00C237B1" w:rsidP="006C5C71">
            <w:pPr>
              <w:pStyle w:val="TableParagraph"/>
              <w:jc w:val="center"/>
              <w:rPr>
                <w:sz w:val="20"/>
              </w:rPr>
            </w:pPr>
            <w:hyperlink r:id="rId8" w:history="1">
              <w:r w:rsidR="006C5C71">
                <w:rPr>
                  <w:rStyle w:val="a7"/>
                </w:rPr>
                <w:t>Российская электронная школа (resh.edu.ru)</w:t>
              </w:r>
            </w:hyperlink>
          </w:p>
        </w:tc>
      </w:tr>
      <w:tr w:rsidR="00267D06" w:rsidTr="006C5C71">
        <w:trPr>
          <w:trHeight w:val="275"/>
        </w:trPr>
        <w:tc>
          <w:tcPr>
            <w:tcW w:w="560" w:type="dxa"/>
          </w:tcPr>
          <w:p w:rsidR="00267D06" w:rsidRDefault="00267D06">
            <w:pPr>
              <w:pStyle w:val="TableParagraph"/>
              <w:spacing w:line="255" w:lineRule="exact"/>
              <w:ind w:left="126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6670" w:type="dxa"/>
          </w:tcPr>
          <w:p w:rsidR="00267D06" w:rsidRDefault="00267D06">
            <w:pPr>
              <w:pStyle w:val="TableParagraph"/>
              <w:spacing w:line="255" w:lineRule="exact"/>
              <w:ind w:left="114"/>
              <w:rPr>
                <w:sz w:val="24"/>
              </w:rPr>
            </w:pPr>
            <w:r>
              <w:rPr>
                <w:i/>
                <w:sz w:val="24"/>
              </w:rPr>
              <w:t>«Тепло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–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холодно».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Знакомство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теплыми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холодными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цветами.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267D06" w:rsidRDefault="00267D06" w:rsidP="00461DEE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2693" w:type="dxa"/>
            <w:tcBorders>
              <w:left w:val="single" w:sz="4" w:space="0" w:color="auto"/>
            </w:tcBorders>
          </w:tcPr>
          <w:p w:rsidR="006C5C71" w:rsidRDefault="006C5C71" w:rsidP="006C5C71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Практическая работа</w:t>
            </w:r>
          </w:p>
          <w:p w:rsidR="00267D06" w:rsidRDefault="00C237B1" w:rsidP="006C5C71">
            <w:pPr>
              <w:pStyle w:val="TableParagraph"/>
              <w:jc w:val="center"/>
              <w:rPr>
                <w:sz w:val="20"/>
              </w:rPr>
            </w:pPr>
            <w:hyperlink r:id="rId9" w:history="1">
              <w:r w:rsidR="006C5C71">
                <w:rPr>
                  <w:rStyle w:val="a7"/>
                </w:rPr>
                <w:t>Российская электронная школа (resh.edu.ru)</w:t>
              </w:r>
            </w:hyperlink>
          </w:p>
        </w:tc>
      </w:tr>
      <w:tr w:rsidR="00267D06" w:rsidTr="006C5C71">
        <w:trPr>
          <w:trHeight w:val="275"/>
        </w:trPr>
        <w:tc>
          <w:tcPr>
            <w:tcW w:w="560" w:type="dxa"/>
          </w:tcPr>
          <w:p w:rsidR="00267D06" w:rsidRDefault="00267D06">
            <w:pPr>
              <w:pStyle w:val="TableParagraph"/>
              <w:spacing w:line="255" w:lineRule="exact"/>
              <w:ind w:left="126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6670" w:type="dxa"/>
          </w:tcPr>
          <w:p w:rsidR="00267D06" w:rsidRDefault="00267D06">
            <w:pPr>
              <w:pStyle w:val="TableParagraph"/>
              <w:spacing w:line="255" w:lineRule="exact"/>
              <w:ind w:left="114"/>
              <w:rPr>
                <w:sz w:val="24"/>
              </w:rPr>
            </w:pPr>
            <w:r>
              <w:rPr>
                <w:sz w:val="24"/>
              </w:rPr>
              <w:t>«Бусы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куклы».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267D06" w:rsidRDefault="00267D06" w:rsidP="00ED4BA8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2693" w:type="dxa"/>
            <w:tcBorders>
              <w:left w:val="single" w:sz="4" w:space="0" w:color="auto"/>
            </w:tcBorders>
          </w:tcPr>
          <w:p w:rsidR="006C5C71" w:rsidRDefault="006C5C71" w:rsidP="006C5C71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Практическая работа</w:t>
            </w:r>
          </w:p>
          <w:p w:rsidR="00267D06" w:rsidRDefault="00C237B1" w:rsidP="006C5C71">
            <w:pPr>
              <w:pStyle w:val="TableParagraph"/>
              <w:jc w:val="center"/>
              <w:rPr>
                <w:sz w:val="20"/>
              </w:rPr>
            </w:pPr>
            <w:hyperlink r:id="rId10" w:history="1">
              <w:r w:rsidR="006C5C71">
                <w:rPr>
                  <w:rStyle w:val="a7"/>
                </w:rPr>
                <w:t>Российская электронная школа (resh.edu.ru)</w:t>
              </w:r>
            </w:hyperlink>
          </w:p>
        </w:tc>
      </w:tr>
      <w:tr w:rsidR="00267D06" w:rsidTr="006C5C71">
        <w:trPr>
          <w:trHeight w:val="277"/>
        </w:trPr>
        <w:tc>
          <w:tcPr>
            <w:tcW w:w="560" w:type="dxa"/>
          </w:tcPr>
          <w:p w:rsidR="00267D06" w:rsidRDefault="00267D06">
            <w:pPr>
              <w:pStyle w:val="TableParagraph"/>
              <w:spacing w:before="1" w:line="257" w:lineRule="exact"/>
              <w:ind w:left="126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6670" w:type="dxa"/>
          </w:tcPr>
          <w:p w:rsidR="00267D06" w:rsidRDefault="00267D06">
            <w:pPr>
              <w:pStyle w:val="TableParagraph"/>
              <w:spacing w:before="1" w:line="257" w:lineRule="exact"/>
              <w:ind w:left="114"/>
              <w:rPr>
                <w:sz w:val="24"/>
              </w:rPr>
            </w:pPr>
            <w:r>
              <w:rPr>
                <w:i/>
                <w:sz w:val="24"/>
              </w:rPr>
              <w:t>«Белое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черное».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Знакомство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белой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черной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красками.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267D06" w:rsidRDefault="00267D06" w:rsidP="00ED4BA8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693" w:type="dxa"/>
            <w:tcBorders>
              <w:left w:val="single" w:sz="4" w:space="0" w:color="auto"/>
            </w:tcBorders>
          </w:tcPr>
          <w:p w:rsidR="006C5C71" w:rsidRDefault="006C5C71" w:rsidP="006C5C71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Практическая работа</w:t>
            </w:r>
          </w:p>
          <w:p w:rsidR="00267D06" w:rsidRDefault="00C237B1" w:rsidP="006C5C71">
            <w:pPr>
              <w:pStyle w:val="TableParagraph"/>
              <w:jc w:val="center"/>
              <w:rPr>
                <w:sz w:val="24"/>
              </w:rPr>
            </w:pPr>
            <w:hyperlink r:id="rId11" w:history="1">
              <w:r w:rsidR="006C5C71">
                <w:rPr>
                  <w:rStyle w:val="a7"/>
                </w:rPr>
                <w:t>Российская электронная школа (resh.edu.ru)</w:t>
              </w:r>
            </w:hyperlink>
          </w:p>
        </w:tc>
      </w:tr>
      <w:tr w:rsidR="00267D06" w:rsidTr="006C5C71">
        <w:trPr>
          <w:trHeight w:val="275"/>
        </w:trPr>
        <w:tc>
          <w:tcPr>
            <w:tcW w:w="560" w:type="dxa"/>
          </w:tcPr>
          <w:p w:rsidR="00267D06" w:rsidRDefault="00267D06">
            <w:pPr>
              <w:pStyle w:val="TableParagraph"/>
              <w:spacing w:line="255" w:lineRule="exact"/>
              <w:ind w:left="126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6670" w:type="dxa"/>
          </w:tcPr>
          <w:p w:rsidR="00267D06" w:rsidRDefault="00267D06">
            <w:pPr>
              <w:pStyle w:val="TableParagraph"/>
              <w:spacing w:line="255" w:lineRule="exact"/>
              <w:ind w:left="114"/>
              <w:rPr>
                <w:i/>
                <w:sz w:val="24"/>
              </w:rPr>
            </w:pPr>
            <w:r>
              <w:rPr>
                <w:i/>
                <w:sz w:val="24"/>
              </w:rPr>
              <w:t>Беседа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на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тему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«Осень»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«Осень.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Листопад»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(акварель).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267D06" w:rsidRDefault="00267D06" w:rsidP="00ED4BA8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2693" w:type="dxa"/>
            <w:tcBorders>
              <w:left w:val="single" w:sz="4" w:space="0" w:color="auto"/>
            </w:tcBorders>
          </w:tcPr>
          <w:p w:rsidR="006C5C71" w:rsidRDefault="006C5C71" w:rsidP="006C5C71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Практическая работа</w:t>
            </w:r>
          </w:p>
          <w:p w:rsidR="00267D06" w:rsidRDefault="00C237B1" w:rsidP="006C5C71">
            <w:pPr>
              <w:pStyle w:val="TableParagraph"/>
              <w:jc w:val="center"/>
              <w:rPr>
                <w:sz w:val="20"/>
              </w:rPr>
            </w:pPr>
            <w:hyperlink r:id="rId12" w:history="1">
              <w:r w:rsidR="006C5C71">
                <w:rPr>
                  <w:rStyle w:val="a7"/>
                </w:rPr>
                <w:t>Российская электронная школа (resh.edu.ru)</w:t>
              </w:r>
            </w:hyperlink>
          </w:p>
        </w:tc>
      </w:tr>
      <w:tr w:rsidR="00267D06" w:rsidTr="006C5C71">
        <w:trPr>
          <w:trHeight w:val="551"/>
        </w:trPr>
        <w:tc>
          <w:tcPr>
            <w:tcW w:w="560" w:type="dxa"/>
          </w:tcPr>
          <w:p w:rsidR="00267D06" w:rsidRDefault="00267D06">
            <w:pPr>
              <w:pStyle w:val="TableParagraph"/>
              <w:spacing w:line="275" w:lineRule="exact"/>
              <w:ind w:left="126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6670" w:type="dxa"/>
          </w:tcPr>
          <w:p w:rsidR="00267D06" w:rsidRDefault="00267D06">
            <w:pPr>
              <w:pStyle w:val="TableParagraph"/>
              <w:spacing w:line="276" w:lineRule="exact"/>
              <w:ind w:left="114"/>
              <w:rPr>
                <w:sz w:val="24"/>
              </w:rPr>
            </w:pPr>
            <w:r>
              <w:rPr>
                <w:i/>
                <w:sz w:val="24"/>
              </w:rPr>
              <w:t>«Живопись».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Знакомство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различными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видами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красок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кистей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рис</w:t>
            </w:r>
            <w:proofErr w:type="gramStart"/>
            <w:r>
              <w:rPr>
                <w:sz w:val="24"/>
              </w:rPr>
              <w:t>о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вания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267D06" w:rsidRDefault="00267D06" w:rsidP="00ED4BA8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2693" w:type="dxa"/>
            <w:tcBorders>
              <w:left w:val="single" w:sz="4" w:space="0" w:color="auto"/>
            </w:tcBorders>
          </w:tcPr>
          <w:p w:rsidR="006C5C71" w:rsidRDefault="006C5C71" w:rsidP="006C5C71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Практическая работа</w:t>
            </w:r>
          </w:p>
          <w:p w:rsidR="00267D06" w:rsidRDefault="00C237B1" w:rsidP="006C5C71">
            <w:pPr>
              <w:pStyle w:val="TableParagraph"/>
              <w:jc w:val="center"/>
              <w:rPr>
                <w:sz w:val="20"/>
              </w:rPr>
            </w:pPr>
            <w:hyperlink r:id="rId13" w:history="1">
              <w:r w:rsidR="006C5C71">
                <w:rPr>
                  <w:rStyle w:val="a7"/>
                </w:rPr>
                <w:t>Российская электронная школа (resh.edu.ru)</w:t>
              </w:r>
            </w:hyperlink>
          </w:p>
        </w:tc>
      </w:tr>
      <w:tr w:rsidR="00267D06" w:rsidTr="006C5C71">
        <w:trPr>
          <w:trHeight w:val="274"/>
        </w:trPr>
        <w:tc>
          <w:tcPr>
            <w:tcW w:w="560" w:type="dxa"/>
          </w:tcPr>
          <w:p w:rsidR="00267D06" w:rsidRDefault="00267D06">
            <w:pPr>
              <w:pStyle w:val="TableParagraph"/>
              <w:spacing w:line="255" w:lineRule="exact"/>
              <w:ind w:left="126"/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6670" w:type="dxa"/>
          </w:tcPr>
          <w:p w:rsidR="00267D06" w:rsidRDefault="00267D06">
            <w:pPr>
              <w:pStyle w:val="TableParagraph"/>
              <w:spacing w:line="255" w:lineRule="exact"/>
              <w:ind w:left="114"/>
              <w:rPr>
                <w:sz w:val="24"/>
              </w:rPr>
            </w:pPr>
            <w:r>
              <w:rPr>
                <w:i/>
                <w:sz w:val="24"/>
              </w:rPr>
              <w:t>«Жанры».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Знакомство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жанрами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изобразительного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искусства.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267D06" w:rsidRDefault="00267D06" w:rsidP="00ED4BA8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2693" w:type="dxa"/>
            <w:tcBorders>
              <w:left w:val="single" w:sz="4" w:space="0" w:color="auto"/>
            </w:tcBorders>
          </w:tcPr>
          <w:p w:rsidR="006C5C71" w:rsidRDefault="006C5C71" w:rsidP="006C5C71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Практическая работа</w:t>
            </w:r>
          </w:p>
          <w:p w:rsidR="00267D06" w:rsidRDefault="00C237B1" w:rsidP="006C5C71">
            <w:pPr>
              <w:pStyle w:val="TableParagraph"/>
              <w:jc w:val="center"/>
              <w:rPr>
                <w:sz w:val="20"/>
              </w:rPr>
            </w:pPr>
            <w:hyperlink r:id="rId14" w:history="1">
              <w:r w:rsidR="006C5C71">
                <w:rPr>
                  <w:rStyle w:val="a7"/>
                </w:rPr>
                <w:t>Российская электронная школа (resh.edu.ru)</w:t>
              </w:r>
            </w:hyperlink>
          </w:p>
        </w:tc>
      </w:tr>
      <w:tr w:rsidR="00267D06" w:rsidTr="006C5C71">
        <w:trPr>
          <w:trHeight w:val="278"/>
        </w:trPr>
        <w:tc>
          <w:tcPr>
            <w:tcW w:w="560" w:type="dxa"/>
          </w:tcPr>
          <w:p w:rsidR="00267D06" w:rsidRDefault="00267D06">
            <w:pPr>
              <w:pStyle w:val="TableParagraph"/>
              <w:spacing w:before="1" w:line="257" w:lineRule="exact"/>
              <w:ind w:left="195" w:right="69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6670" w:type="dxa"/>
          </w:tcPr>
          <w:p w:rsidR="00267D06" w:rsidRDefault="00267D06">
            <w:pPr>
              <w:pStyle w:val="TableParagraph"/>
              <w:spacing w:before="1" w:line="257" w:lineRule="exact"/>
              <w:ind w:left="114"/>
              <w:rPr>
                <w:sz w:val="24"/>
              </w:rPr>
            </w:pPr>
            <w:r>
              <w:rPr>
                <w:i/>
                <w:sz w:val="24"/>
              </w:rPr>
              <w:t>«Пейзаж».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Знакомство 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жанром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пейзажа.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267D06" w:rsidRDefault="00267D06" w:rsidP="00ED4BA8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693" w:type="dxa"/>
            <w:tcBorders>
              <w:left w:val="single" w:sz="4" w:space="0" w:color="auto"/>
            </w:tcBorders>
          </w:tcPr>
          <w:p w:rsidR="006C5C71" w:rsidRDefault="006C5C71" w:rsidP="006C5C71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Практическая работа</w:t>
            </w:r>
          </w:p>
          <w:p w:rsidR="00267D06" w:rsidRDefault="00C237B1" w:rsidP="006C5C71">
            <w:pPr>
              <w:pStyle w:val="TableParagraph"/>
              <w:jc w:val="center"/>
              <w:rPr>
                <w:sz w:val="24"/>
              </w:rPr>
            </w:pPr>
            <w:hyperlink r:id="rId15" w:history="1">
              <w:r w:rsidR="006C5C71">
                <w:rPr>
                  <w:rStyle w:val="a7"/>
                </w:rPr>
                <w:t>Российская электронная школа (resh.edu.ru)</w:t>
              </w:r>
            </w:hyperlink>
          </w:p>
        </w:tc>
      </w:tr>
      <w:tr w:rsidR="00267D06" w:rsidTr="006C5C71">
        <w:trPr>
          <w:trHeight w:val="275"/>
        </w:trPr>
        <w:tc>
          <w:tcPr>
            <w:tcW w:w="560" w:type="dxa"/>
          </w:tcPr>
          <w:p w:rsidR="00267D06" w:rsidRDefault="00267D06">
            <w:pPr>
              <w:pStyle w:val="TableParagraph"/>
              <w:spacing w:line="255" w:lineRule="exact"/>
              <w:ind w:left="195" w:right="69"/>
              <w:jc w:val="center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6670" w:type="dxa"/>
          </w:tcPr>
          <w:p w:rsidR="00267D06" w:rsidRDefault="00267D06">
            <w:pPr>
              <w:pStyle w:val="TableParagraph"/>
              <w:spacing w:line="255" w:lineRule="exact"/>
              <w:ind w:left="114"/>
              <w:rPr>
                <w:sz w:val="24"/>
              </w:rPr>
            </w:pPr>
            <w:r>
              <w:rPr>
                <w:i/>
                <w:sz w:val="24"/>
              </w:rPr>
              <w:t>«Грустный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дождик».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дождя.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267D06" w:rsidRDefault="00267D06" w:rsidP="00ED4BA8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2693" w:type="dxa"/>
            <w:tcBorders>
              <w:left w:val="single" w:sz="4" w:space="0" w:color="auto"/>
            </w:tcBorders>
          </w:tcPr>
          <w:p w:rsidR="006C5C71" w:rsidRDefault="006C5C71" w:rsidP="006C5C71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Практическая работа</w:t>
            </w:r>
          </w:p>
          <w:p w:rsidR="00267D06" w:rsidRDefault="00C237B1" w:rsidP="006C5C71">
            <w:pPr>
              <w:pStyle w:val="TableParagraph"/>
              <w:jc w:val="center"/>
              <w:rPr>
                <w:sz w:val="20"/>
              </w:rPr>
            </w:pPr>
            <w:hyperlink r:id="rId16" w:history="1">
              <w:r w:rsidR="006C5C71">
                <w:rPr>
                  <w:rStyle w:val="a7"/>
                </w:rPr>
                <w:t>Российская электронная школа (resh.edu.ru)</w:t>
              </w:r>
            </w:hyperlink>
          </w:p>
        </w:tc>
      </w:tr>
      <w:tr w:rsidR="00267D06" w:rsidTr="006C5C71">
        <w:trPr>
          <w:trHeight w:val="275"/>
        </w:trPr>
        <w:tc>
          <w:tcPr>
            <w:tcW w:w="560" w:type="dxa"/>
          </w:tcPr>
          <w:p w:rsidR="00267D06" w:rsidRDefault="00267D06">
            <w:pPr>
              <w:pStyle w:val="TableParagraph"/>
              <w:spacing w:line="255" w:lineRule="exact"/>
              <w:ind w:left="195" w:right="69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12</w:t>
            </w:r>
          </w:p>
        </w:tc>
        <w:tc>
          <w:tcPr>
            <w:tcW w:w="6670" w:type="dxa"/>
          </w:tcPr>
          <w:p w:rsidR="00267D06" w:rsidRDefault="00267D06">
            <w:pPr>
              <w:pStyle w:val="TableParagraph"/>
              <w:spacing w:line="255" w:lineRule="exact"/>
              <w:ind w:left="114"/>
              <w:rPr>
                <w:sz w:val="24"/>
              </w:rPr>
            </w:pPr>
            <w:r>
              <w:rPr>
                <w:sz w:val="24"/>
              </w:rPr>
              <w:t>Ритм.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Орнамент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круге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(акварель)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267D06" w:rsidRDefault="00267D06" w:rsidP="00ED4BA8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2693" w:type="dxa"/>
            <w:tcBorders>
              <w:left w:val="single" w:sz="4" w:space="0" w:color="auto"/>
            </w:tcBorders>
          </w:tcPr>
          <w:p w:rsidR="006C5C71" w:rsidRDefault="006C5C71" w:rsidP="006C5C71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Практическая работа</w:t>
            </w:r>
          </w:p>
          <w:p w:rsidR="00267D06" w:rsidRDefault="00C237B1" w:rsidP="006C5C71">
            <w:pPr>
              <w:pStyle w:val="TableParagraph"/>
              <w:jc w:val="center"/>
              <w:rPr>
                <w:sz w:val="20"/>
              </w:rPr>
            </w:pPr>
            <w:hyperlink r:id="rId17" w:history="1">
              <w:r w:rsidR="006C5C71">
                <w:rPr>
                  <w:rStyle w:val="a7"/>
                </w:rPr>
                <w:t>Российская электронная школа (resh.edu.ru)</w:t>
              </w:r>
            </w:hyperlink>
          </w:p>
        </w:tc>
      </w:tr>
      <w:tr w:rsidR="007535F4" w:rsidTr="006C5C71">
        <w:trPr>
          <w:trHeight w:val="275"/>
        </w:trPr>
        <w:tc>
          <w:tcPr>
            <w:tcW w:w="560" w:type="dxa"/>
          </w:tcPr>
          <w:p w:rsidR="007535F4" w:rsidRDefault="007535F4">
            <w:pPr>
              <w:pStyle w:val="TableParagraph"/>
              <w:spacing w:line="255" w:lineRule="exact"/>
              <w:ind w:left="195" w:right="69"/>
              <w:jc w:val="center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6670" w:type="dxa"/>
          </w:tcPr>
          <w:p w:rsidR="007535F4" w:rsidRDefault="007535F4">
            <w:pPr>
              <w:pStyle w:val="TableParagraph"/>
              <w:spacing w:line="255" w:lineRule="exact"/>
              <w:ind w:left="114"/>
              <w:rPr>
                <w:sz w:val="24"/>
              </w:rPr>
            </w:pPr>
            <w:r>
              <w:rPr>
                <w:sz w:val="24"/>
              </w:rPr>
              <w:t>«Экскурсия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зимний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парк». Характер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деревьев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(акварель).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7535F4" w:rsidRDefault="007535F4" w:rsidP="00ED4BA8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2693" w:type="dxa"/>
            <w:tcBorders>
              <w:left w:val="single" w:sz="4" w:space="0" w:color="auto"/>
            </w:tcBorders>
          </w:tcPr>
          <w:p w:rsidR="007535F4" w:rsidRPr="00A861ED" w:rsidRDefault="007535F4" w:rsidP="00036C44">
            <w:pPr>
              <w:pStyle w:val="TableParagraph"/>
              <w:jc w:val="center"/>
              <w:rPr>
                <w:sz w:val="20"/>
              </w:rPr>
            </w:pPr>
            <w:r w:rsidRPr="00A861ED">
              <w:rPr>
                <w:sz w:val="20"/>
              </w:rPr>
              <w:t>Практическая работа</w:t>
            </w:r>
          </w:p>
        </w:tc>
      </w:tr>
      <w:tr w:rsidR="007535F4" w:rsidTr="006C5C71">
        <w:trPr>
          <w:trHeight w:val="277"/>
        </w:trPr>
        <w:tc>
          <w:tcPr>
            <w:tcW w:w="560" w:type="dxa"/>
          </w:tcPr>
          <w:p w:rsidR="007535F4" w:rsidRDefault="007535F4">
            <w:pPr>
              <w:pStyle w:val="TableParagraph"/>
              <w:spacing w:before="1" w:line="257" w:lineRule="exact"/>
              <w:ind w:left="195" w:right="69"/>
              <w:jc w:val="center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6670" w:type="dxa"/>
          </w:tcPr>
          <w:p w:rsidR="007535F4" w:rsidRDefault="007535F4">
            <w:pPr>
              <w:pStyle w:val="TableParagraph"/>
              <w:spacing w:before="1" w:line="257" w:lineRule="exact"/>
              <w:ind w:left="114"/>
              <w:rPr>
                <w:sz w:val="24"/>
              </w:rPr>
            </w:pPr>
            <w:r>
              <w:rPr>
                <w:sz w:val="24"/>
              </w:rPr>
              <w:t>«Узоры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снежинок»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(гуашь)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7535F4" w:rsidRDefault="007535F4" w:rsidP="00ED4BA8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693" w:type="dxa"/>
            <w:tcBorders>
              <w:left w:val="single" w:sz="4" w:space="0" w:color="auto"/>
            </w:tcBorders>
          </w:tcPr>
          <w:p w:rsidR="007535F4" w:rsidRDefault="00C237B1" w:rsidP="00036C44">
            <w:hyperlink r:id="rId18" w:history="1">
              <w:r w:rsidR="007535F4" w:rsidRPr="00A861ED">
                <w:rPr>
                  <w:rStyle w:val="a7"/>
                </w:rPr>
                <w:t>Российская электронная школа (resh.edu.ru)</w:t>
              </w:r>
            </w:hyperlink>
          </w:p>
        </w:tc>
      </w:tr>
      <w:tr w:rsidR="007535F4" w:rsidTr="006C5C71">
        <w:trPr>
          <w:trHeight w:val="275"/>
        </w:trPr>
        <w:tc>
          <w:tcPr>
            <w:tcW w:w="560" w:type="dxa"/>
          </w:tcPr>
          <w:p w:rsidR="007535F4" w:rsidRDefault="007535F4">
            <w:pPr>
              <w:pStyle w:val="TableParagraph"/>
              <w:spacing w:line="255" w:lineRule="exact"/>
              <w:ind w:left="195" w:right="69"/>
              <w:jc w:val="center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6670" w:type="dxa"/>
          </w:tcPr>
          <w:p w:rsidR="007535F4" w:rsidRDefault="007535F4">
            <w:pPr>
              <w:pStyle w:val="TableParagraph"/>
              <w:spacing w:line="255" w:lineRule="exact"/>
              <w:ind w:left="114"/>
              <w:rPr>
                <w:sz w:val="24"/>
              </w:rPr>
            </w:pPr>
            <w:r>
              <w:rPr>
                <w:sz w:val="24"/>
              </w:rPr>
              <w:t>«Ёлочка-красавица»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(акварель)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7535F4" w:rsidRDefault="007535F4" w:rsidP="00ED4BA8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2693" w:type="dxa"/>
            <w:tcBorders>
              <w:left w:val="single" w:sz="4" w:space="0" w:color="auto"/>
            </w:tcBorders>
          </w:tcPr>
          <w:p w:rsidR="007535F4" w:rsidRPr="00A861ED" w:rsidRDefault="007535F4" w:rsidP="00036C44">
            <w:pPr>
              <w:pStyle w:val="TableParagraph"/>
              <w:jc w:val="center"/>
              <w:rPr>
                <w:sz w:val="20"/>
              </w:rPr>
            </w:pPr>
            <w:r w:rsidRPr="00A861ED">
              <w:rPr>
                <w:sz w:val="20"/>
              </w:rPr>
              <w:t>Практическая работа</w:t>
            </w:r>
          </w:p>
        </w:tc>
      </w:tr>
      <w:tr w:rsidR="007535F4" w:rsidTr="006C5C71">
        <w:trPr>
          <w:trHeight w:val="275"/>
        </w:trPr>
        <w:tc>
          <w:tcPr>
            <w:tcW w:w="560" w:type="dxa"/>
          </w:tcPr>
          <w:p w:rsidR="007535F4" w:rsidRDefault="007535F4">
            <w:pPr>
              <w:pStyle w:val="TableParagraph"/>
              <w:spacing w:line="255" w:lineRule="exact"/>
              <w:ind w:left="195" w:right="69"/>
              <w:jc w:val="center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6670" w:type="dxa"/>
          </w:tcPr>
          <w:p w:rsidR="007535F4" w:rsidRDefault="007535F4">
            <w:pPr>
              <w:pStyle w:val="TableParagraph"/>
              <w:spacing w:line="255" w:lineRule="exact"/>
              <w:ind w:left="114"/>
              <w:rPr>
                <w:sz w:val="24"/>
              </w:rPr>
            </w:pPr>
            <w:r>
              <w:rPr>
                <w:sz w:val="24"/>
              </w:rPr>
              <w:t>«В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гостях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Деда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Мороза».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7535F4" w:rsidRDefault="007535F4" w:rsidP="00ED4BA8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2693" w:type="dxa"/>
            <w:tcBorders>
              <w:left w:val="single" w:sz="4" w:space="0" w:color="auto"/>
            </w:tcBorders>
          </w:tcPr>
          <w:p w:rsidR="007535F4" w:rsidRDefault="00C237B1" w:rsidP="00036C44">
            <w:hyperlink r:id="rId19" w:history="1">
              <w:r w:rsidR="007535F4" w:rsidRPr="00A861ED">
                <w:rPr>
                  <w:rStyle w:val="a7"/>
                </w:rPr>
                <w:t>Российская электронная школа (resh.edu.ru)</w:t>
              </w:r>
            </w:hyperlink>
          </w:p>
        </w:tc>
      </w:tr>
      <w:tr w:rsidR="007535F4" w:rsidTr="006C5C71">
        <w:trPr>
          <w:trHeight w:val="275"/>
        </w:trPr>
        <w:tc>
          <w:tcPr>
            <w:tcW w:w="560" w:type="dxa"/>
          </w:tcPr>
          <w:p w:rsidR="007535F4" w:rsidRDefault="007535F4">
            <w:pPr>
              <w:pStyle w:val="TableParagraph"/>
              <w:spacing w:line="255" w:lineRule="exact"/>
              <w:ind w:left="195" w:right="69"/>
              <w:jc w:val="center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6670" w:type="dxa"/>
          </w:tcPr>
          <w:p w:rsidR="007535F4" w:rsidRDefault="007535F4">
            <w:pPr>
              <w:pStyle w:val="TableParagraph"/>
              <w:spacing w:line="255" w:lineRule="exact"/>
              <w:ind w:left="114"/>
              <w:rPr>
                <w:sz w:val="24"/>
              </w:rPr>
            </w:pPr>
            <w:r>
              <w:rPr>
                <w:i/>
                <w:sz w:val="24"/>
              </w:rPr>
              <w:t>«Натюрморт».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Знакомство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жанром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натюрморта.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7535F4" w:rsidRDefault="007535F4" w:rsidP="00ED4BA8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2693" w:type="dxa"/>
            <w:tcBorders>
              <w:left w:val="single" w:sz="4" w:space="0" w:color="auto"/>
            </w:tcBorders>
          </w:tcPr>
          <w:p w:rsidR="007535F4" w:rsidRPr="00A861ED" w:rsidRDefault="007535F4" w:rsidP="00036C44">
            <w:pPr>
              <w:pStyle w:val="TableParagraph"/>
              <w:jc w:val="center"/>
              <w:rPr>
                <w:sz w:val="20"/>
              </w:rPr>
            </w:pPr>
            <w:r w:rsidRPr="00A861ED">
              <w:rPr>
                <w:sz w:val="20"/>
              </w:rPr>
              <w:t>Практическая работа</w:t>
            </w:r>
          </w:p>
        </w:tc>
      </w:tr>
      <w:tr w:rsidR="007535F4" w:rsidTr="006C5C71">
        <w:trPr>
          <w:trHeight w:val="277"/>
        </w:trPr>
        <w:tc>
          <w:tcPr>
            <w:tcW w:w="560" w:type="dxa"/>
          </w:tcPr>
          <w:p w:rsidR="007535F4" w:rsidRDefault="007535F4">
            <w:pPr>
              <w:pStyle w:val="TableParagraph"/>
              <w:spacing w:before="1" w:line="257" w:lineRule="exact"/>
              <w:ind w:left="195" w:right="69"/>
              <w:jc w:val="center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6670" w:type="dxa"/>
          </w:tcPr>
          <w:p w:rsidR="007535F4" w:rsidRDefault="007535F4">
            <w:pPr>
              <w:pStyle w:val="TableParagraph"/>
              <w:spacing w:before="1" w:line="257" w:lineRule="exact"/>
              <w:ind w:left="114"/>
              <w:rPr>
                <w:sz w:val="24"/>
              </w:rPr>
            </w:pPr>
            <w:r>
              <w:rPr>
                <w:sz w:val="24"/>
              </w:rPr>
              <w:t>«Как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рисовать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натюрморт».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Фрукты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вазе.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7535F4" w:rsidRDefault="007535F4" w:rsidP="00ED4BA8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693" w:type="dxa"/>
            <w:tcBorders>
              <w:left w:val="single" w:sz="4" w:space="0" w:color="auto"/>
            </w:tcBorders>
          </w:tcPr>
          <w:p w:rsidR="007535F4" w:rsidRDefault="00C237B1" w:rsidP="00036C44">
            <w:hyperlink r:id="rId20" w:history="1">
              <w:r w:rsidR="007535F4" w:rsidRPr="00A861ED">
                <w:rPr>
                  <w:rStyle w:val="a7"/>
                </w:rPr>
                <w:t>Российская электронная школа (resh.edu.ru)</w:t>
              </w:r>
            </w:hyperlink>
          </w:p>
        </w:tc>
      </w:tr>
      <w:tr w:rsidR="007535F4" w:rsidTr="006C5C71">
        <w:trPr>
          <w:trHeight w:val="551"/>
        </w:trPr>
        <w:tc>
          <w:tcPr>
            <w:tcW w:w="560" w:type="dxa"/>
          </w:tcPr>
          <w:p w:rsidR="007535F4" w:rsidRDefault="007535F4">
            <w:pPr>
              <w:pStyle w:val="TableParagraph"/>
              <w:spacing w:line="275" w:lineRule="exact"/>
              <w:ind w:left="195" w:right="69"/>
              <w:jc w:val="center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6670" w:type="dxa"/>
          </w:tcPr>
          <w:p w:rsidR="007535F4" w:rsidRDefault="007535F4">
            <w:pPr>
              <w:pStyle w:val="TableParagraph"/>
              <w:spacing w:line="276" w:lineRule="exact"/>
              <w:ind w:left="114" w:right="505"/>
              <w:rPr>
                <w:sz w:val="24"/>
              </w:rPr>
            </w:pPr>
            <w:r>
              <w:rPr>
                <w:i/>
                <w:sz w:val="24"/>
              </w:rPr>
              <w:t>«Портрет».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Знакомство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жанром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портрета.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«Как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рисовать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портрет».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Рисование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лица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человека.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7535F4" w:rsidRDefault="007535F4" w:rsidP="00ED4BA8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2693" w:type="dxa"/>
            <w:tcBorders>
              <w:left w:val="single" w:sz="4" w:space="0" w:color="auto"/>
            </w:tcBorders>
          </w:tcPr>
          <w:p w:rsidR="007535F4" w:rsidRPr="00A861ED" w:rsidRDefault="007535F4" w:rsidP="00036C44">
            <w:pPr>
              <w:pStyle w:val="TableParagraph"/>
              <w:jc w:val="center"/>
              <w:rPr>
                <w:sz w:val="20"/>
              </w:rPr>
            </w:pPr>
            <w:r w:rsidRPr="00A861ED">
              <w:rPr>
                <w:sz w:val="20"/>
              </w:rPr>
              <w:t>Практическая работа</w:t>
            </w:r>
            <w:r>
              <w:rPr>
                <w:sz w:val="20"/>
              </w:rPr>
              <w:t xml:space="preserve"> </w:t>
            </w:r>
            <w:hyperlink r:id="rId21" w:history="1">
              <w:r w:rsidRPr="00A861ED">
                <w:rPr>
                  <w:rStyle w:val="a7"/>
                </w:rPr>
                <w:t>Российская электронная школа (resh.edu.ru)</w:t>
              </w:r>
            </w:hyperlink>
          </w:p>
        </w:tc>
      </w:tr>
      <w:tr w:rsidR="007535F4" w:rsidTr="006C5C71">
        <w:trPr>
          <w:trHeight w:val="274"/>
        </w:trPr>
        <w:tc>
          <w:tcPr>
            <w:tcW w:w="560" w:type="dxa"/>
          </w:tcPr>
          <w:p w:rsidR="007535F4" w:rsidRDefault="007535F4">
            <w:pPr>
              <w:pStyle w:val="TableParagraph"/>
              <w:spacing w:line="255" w:lineRule="exact"/>
              <w:ind w:left="195" w:right="69"/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6670" w:type="dxa"/>
          </w:tcPr>
          <w:p w:rsidR="007535F4" w:rsidRDefault="007535F4">
            <w:pPr>
              <w:pStyle w:val="TableParagraph"/>
              <w:spacing w:line="255" w:lineRule="exact"/>
              <w:ind w:left="114"/>
              <w:rPr>
                <w:sz w:val="24"/>
              </w:rPr>
            </w:pPr>
            <w:r>
              <w:rPr>
                <w:sz w:val="24"/>
              </w:rPr>
              <w:t>«Мамин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портрет».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7535F4" w:rsidRDefault="007535F4" w:rsidP="00ED4BA8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2693" w:type="dxa"/>
            <w:tcBorders>
              <w:left w:val="single" w:sz="4" w:space="0" w:color="auto"/>
            </w:tcBorders>
          </w:tcPr>
          <w:p w:rsidR="007535F4" w:rsidRDefault="00C237B1" w:rsidP="00036C44">
            <w:hyperlink r:id="rId22" w:history="1">
              <w:r w:rsidR="007535F4" w:rsidRPr="00A861ED">
                <w:rPr>
                  <w:rStyle w:val="a7"/>
                </w:rPr>
                <w:t>Российская электронная школа (resh.edu.ru)</w:t>
              </w:r>
            </w:hyperlink>
          </w:p>
        </w:tc>
      </w:tr>
      <w:tr w:rsidR="006C5C71" w:rsidTr="006C5C71">
        <w:trPr>
          <w:trHeight w:val="275"/>
        </w:trPr>
        <w:tc>
          <w:tcPr>
            <w:tcW w:w="560" w:type="dxa"/>
          </w:tcPr>
          <w:p w:rsidR="006C5C71" w:rsidRDefault="006C5C71">
            <w:pPr>
              <w:pStyle w:val="TableParagraph"/>
              <w:spacing w:line="255" w:lineRule="exact"/>
              <w:ind w:left="195" w:right="69"/>
              <w:jc w:val="center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6670" w:type="dxa"/>
          </w:tcPr>
          <w:p w:rsidR="006C5C71" w:rsidRDefault="006C5C71">
            <w:pPr>
              <w:pStyle w:val="TableParagraph"/>
              <w:spacing w:line="255" w:lineRule="exact"/>
              <w:ind w:left="114"/>
              <w:rPr>
                <w:sz w:val="24"/>
              </w:rPr>
            </w:pPr>
            <w:r>
              <w:rPr>
                <w:i/>
                <w:sz w:val="24"/>
              </w:rPr>
              <w:t>«Рисуем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животных».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Рисование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домашних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животных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(акварель)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6C5C71" w:rsidRDefault="006C5C71" w:rsidP="00ED4BA8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2693" w:type="dxa"/>
            <w:tcBorders>
              <w:left w:val="single" w:sz="4" w:space="0" w:color="auto"/>
            </w:tcBorders>
          </w:tcPr>
          <w:p w:rsidR="006C5C71" w:rsidRDefault="006C5C71" w:rsidP="00C33BD6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Практическая работа</w:t>
            </w:r>
          </w:p>
          <w:p w:rsidR="006C5C71" w:rsidRDefault="00C237B1" w:rsidP="00C33BD6">
            <w:pPr>
              <w:pStyle w:val="TableParagraph"/>
              <w:jc w:val="center"/>
              <w:rPr>
                <w:sz w:val="20"/>
              </w:rPr>
            </w:pPr>
            <w:hyperlink r:id="rId23" w:history="1">
              <w:r w:rsidR="006C5C71">
                <w:rPr>
                  <w:rStyle w:val="a7"/>
                </w:rPr>
                <w:t>Российская электронная школа (resh.edu.ru)</w:t>
              </w:r>
            </w:hyperlink>
          </w:p>
        </w:tc>
      </w:tr>
      <w:tr w:rsidR="006C5C71" w:rsidTr="006C5C71">
        <w:trPr>
          <w:trHeight w:val="554"/>
        </w:trPr>
        <w:tc>
          <w:tcPr>
            <w:tcW w:w="560" w:type="dxa"/>
          </w:tcPr>
          <w:p w:rsidR="006C5C71" w:rsidRDefault="006C5C71">
            <w:pPr>
              <w:pStyle w:val="TableParagraph"/>
              <w:spacing w:before="2"/>
              <w:ind w:left="195" w:right="69"/>
              <w:jc w:val="center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6670" w:type="dxa"/>
          </w:tcPr>
          <w:p w:rsidR="006C5C71" w:rsidRDefault="006C5C71">
            <w:pPr>
              <w:pStyle w:val="TableParagraph"/>
              <w:spacing w:before="2"/>
              <w:ind w:left="114"/>
              <w:rPr>
                <w:i/>
                <w:sz w:val="24"/>
              </w:rPr>
            </w:pPr>
            <w:r>
              <w:rPr>
                <w:i/>
                <w:sz w:val="24"/>
              </w:rPr>
              <w:t>«Сказочно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–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былинный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жанр».</w:t>
            </w:r>
          </w:p>
          <w:p w:rsidR="006C5C71" w:rsidRDefault="006C5C71">
            <w:pPr>
              <w:pStyle w:val="TableParagraph"/>
              <w:spacing w:line="257" w:lineRule="exact"/>
              <w:ind w:left="114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сказочно-былинным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жанром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изобразительного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искусства.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6C5C71" w:rsidRDefault="006C5C71" w:rsidP="00ED4BA8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693" w:type="dxa"/>
            <w:tcBorders>
              <w:left w:val="single" w:sz="4" w:space="0" w:color="auto"/>
            </w:tcBorders>
          </w:tcPr>
          <w:p w:rsidR="006C5C71" w:rsidRDefault="006C5C71" w:rsidP="00C33BD6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Практическая работа</w:t>
            </w:r>
          </w:p>
          <w:p w:rsidR="006C5C71" w:rsidRDefault="00C237B1" w:rsidP="00C33BD6">
            <w:pPr>
              <w:pStyle w:val="TableParagraph"/>
              <w:jc w:val="center"/>
              <w:rPr>
                <w:sz w:val="24"/>
              </w:rPr>
            </w:pPr>
            <w:hyperlink r:id="rId24" w:history="1">
              <w:r w:rsidR="006C5C71">
                <w:rPr>
                  <w:rStyle w:val="a7"/>
                </w:rPr>
                <w:t>Российская электронная школа (resh.edu.ru)</w:t>
              </w:r>
            </w:hyperlink>
          </w:p>
        </w:tc>
      </w:tr>
      <w:tr w:rsidR="006C5C71" w:rsidTr="006C5C71">
        <w:trPr>
          <w:trHeight w:val="275"/>
        </w:trPr>
        <w:tc>
          <w:tcPr>
            <w:tcW w:w="560" w:type="dxa"/>
          </w:tcPr>
          <w:p w:rsidR="006C5C71" w:rsidRDefault="006C5C71">
            <w:pPr>
              <w:pStyle w:val="TableParagraph"/>
              <w:spacing w:line="255" w:lineRule="exact"/>
              <w:ind w:left="195" w:right="69"/>
              <w:jc w:val="center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6670" w:type="dxa"/>
          </w:tcPr>
          <w:p w:rsidR="006C5C71" w:rsidRDefault="006C5C71">
            <w:pPr>
              <w:pStyle w:val="TableParagraph"/>
              <w:spacing w:line="255" w:lineRule="exact"/>
              <w:ind w:left="114"/>
              <w:rPr>
                <w:i/>
                <w:sz w:val="24"/>
              </w:rPr>
            </w:pPr>
            <w:r>
              <w:rPr>
                <w:i/>
                <w:sz w:val="24"/>
              </w:rPr>
              <w:t>Рисуем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былинных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героев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6C5C71" w:rsidRDefault="006C5C71" w:rsidP="00ED4BA8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2693" w:type="dxa"/>
            <w:tcBorders>
              <w:left w:val="single" w:sz="4" w:space="0" w:color="auto"/>
            </w:tcBorders>
          </w:tcPr>
          <w:p w:rsidR="006C5C71" w:rsidRDefault="006C5C71" w:rsidP="00C33BD6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Практическая работа</w:t>
            </w:r>
          </w:p>
          <w:p w:rsidR="006C5C71" w:rsidRDefault="00C237B1" w:rsidP="00C33BD6">
            <w:pPr>
              <w:pStyle w:val="TableParagraph"/>
              <w:jc w:val="center"/>
              <w:rPr>
                <w:sz w:val="20"/>
              </w:rPr>
            </w:pPr>
            <w:hyperlink r:id="rId25" w:history="1">
              <w:r w:rsidR="006C5C71">
                <w:rPr>
                  <w:rStyle w:val="a7"/>
                </w:rPr>
                <w:t>Российская электронная школа (resh.edu.ru)</w:t>
              </w:r>
            </w:hyperlink>
          </w:p>
        </w:tc>
      </w:tr>
      <w:tr w:rsidR="006C5C71" w:rsidTr="006C5C71">
        <w:trPr>
          <w:trHeight w:val="275"/>
        </w:trPr>
        <w:tc>
          <w:tcPr>
            <w:tcW w:w="560" w:type="dxa"/>
          </w:tcPr>
          <w:p w:rsidR="006C5C71" w:rsidRDefault="006C5C71">
            <w:pPr>
              <w:pStyle w:val="TableParagraph"/>
              <w:spacing w:line="255" w:lineRule="exact"/>
              <w:ind w:left="195" w:right="69"/>
              <w:jc w:val="center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6670" w:type="dxa"/>
          </w:tcPr>
          <w:p w:rsidR="006C5C71" w:rsidRDefault="006C5C71">
            <w:pPr>
              <w:pStyle w:val="TableParagraph"/>
              <w:spacing w:line="255" w:lineRule="exact"/>
              <w:ind w:left="114"/>
              <w:rPr>
                <w:sz w:val="24"/>
              </w:rPr>
            </w:pPr>
            <w:r>
              <w:rPr>
                <w:i/>
                <w:sz w:val="24"/>
              </w:rPr>
              <w:t>«Рисуем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сказку».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Рисование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любимых сказок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сказочных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героев.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6C5C71" w:rsidRDefault="006C5C71" w:rsidP="00ED4BA8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2693" w:type="dxa"/>
            <w:tcBorders>
              <w:left w:val="single" w:sz="4" w:space="0" w:color="auto"/>
            </w:tcBorders>
          </w:tcPr>
          <w:p w:rsidR="006C5C71" w:rsidRDefault="006C5C71" w:rsidP="00C33BD6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Практическая работа</w:t>
            </w:r>
          </w:p>
          <w:p w:rsidR="006C5C71" w:rsidRDefault="00C237B1" w:rsidP="00C33BD6">
            <w:pPr>
              <w:pStyle w:val="TableParagraph"/>
              <w:jc w:val="center"/>
              <w:rPr>
                <w:sz w:val="20"/>
              </w:rPr>
            </w:pPr>
            <w:hyperlink r:id="rId26" w:history="1">
              <w:r w:rsidR="006C5C71">
                <w:rPr>
                  <w:rStyle w:val="a7"/>
                </w:rPr>
                <w:t>Российская электронная школа (resh.edu.ru)</w:t>
              </w:r>
            </w:hyperlink>
          </w:p>
        </w:tc>
      </w:tr>
      <w:tr w:rsidR="006C5C71" w:rsidTr="006C5C71">
        <w:trPr>
          <w:trHeight w:val="275"/>
        </w:trPr>
        <w:tc>
          <w:tcPr>
            <w:tcW w:w="560" w:type="dxa"/>
          </w:tcPr>
          <w:p w:rsidR="006C5C71" w:rsidRDefault="006C5C71">
            <w:pPr>
              <w:pStyle w:val="TableParagraph"/>
              <w:spacing w:line="255" w:lineRule="exact"/>
              <w:ind w:left="195" w:right="69"/>
              <w:jc w:val="center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6670" w:type="dxa"/>
          </w:tcPr>
          <w:p w:rsidR="006C5C71" w:rsidRDefault="006C5C71">
            <w:pPr>
              <w:pStyle w:val="TableParagraph"/>
              <w:spacing w:line="255" w:lineRule="exact"/>
              <w:ind w:left="114"/>
              <w:rPr>
                <w:i/>
                <w:sz w:val="24"/>
              </w:rPr>
            </w:pPr>
            <w:r>
              <w:rPr>
                <w:i/>
                <w:sz w:val="24"/>
              </w:rPr>
              <w:t>Рисование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любимых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сказок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сказочных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героев.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6C5C71" w:rsidRDefault="006C5C71" w:rsidP="00ED4BA8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2693" w:type="dxa"/>
            <w:tcBorders>
              <w:left w:val="single" w:sz="4" w:space="0" w:color="auto"/>
            </w:tcBorders>
          </w:tcPr>
          <w:p w:rsidR="006C5C71" w:rsidRDefault="006C5C71" w:rsidP="00C33BD6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Практическая работа</w:t>
            </w:r>
          </w:p>
          <w:p w:rsidR="006C5C71" w:rsidRDefault="00C237B1" w:rsidP="00C33BD6">
            <w:pPr>
              <w:pStyle w:val="TableParagraph"/>
              <w:jc w:val="center"/>
              <w:rPr>
                <w:sz w:val="20"/>
              </w:rPr>
            </w:pPr>
            <w:hyperlink r:id="rId27" w:history="1">
              <w:r w:rsidR="006C5C71">
                <w:rPr>
                  <w:rStyle w:val="a7"/>
                </w:rPr>
                <w:t>Российская электронная школа (resh.edu.ru)</w:t>
              </w:r>
            </w:hyperlink>
          </w:p>
        </w:tc>
      </w:tr>
      <w:tr w:rsidR="006C5C71" w:rsidTr="006C5C71">
        <w:trPr>
          <w:trHeight w:val="277"/>
        </w:trPr>
        <w:tc>
          <w:tcPr>
            <w:tcW w:w="560" w:type="dxa"/>
          </w:tcPr>
          <w:p w:rsidR="006C5C71" w:rsidRDefault="006C5C71">
            <w:pPr>
              <w:pStyle w:val="TableParagraph"/>
              <w:spacing w:before="1" w:line="257" w:lineRule="exact"/>
              <w:ind w:left="195" w:right="69"/>
              <w:jc w:val="center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  <w:tc>
          <w:tcPr>
            <w:tcW w:w="6670" w:type="dxa"/>
          </w:tcPr>
          <w:p w:rsidR="006C5C71" w:rsidRDefault="006C5C71">
            <w:pPr>
              <w:pStyle w:val="TableParagraph"/>
              <w:spacing w:before="1" w:line="257" w:lineRule="exact"/>
              <w:ind w:left="114"/>
              <w:rPr>
                <w:i/>
                <w:sz w:val="24"/>
              </w:rPr>
            </w:pPr>
            <w:r>
              <w:rPr>
                <w:i/>
                <w:sz w:val="24"/>
              </w:rPr>
              <w:t>Рисование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любимых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сказок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и сказочных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героев.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6C5C71" w:rsidRDefault="006C5C71" w:rsidP="00ED4BA8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693" w:type="dxa"/>
            <w:tcBorders>
              <w:left w:val="single" w:sz="4" w:space="0" w:color="auto"/>
            </w:tcBorders>
          </w:tcPr>
          <w:p w:rsidR="006C5C71" w:rsidRDefault="006C5C71" w:rsidP="00C33BD6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Практическая работа</w:t>
            </w:r>
          </w:p>
          <w:p w:rsidR="006C5C71" w:rsidRDefault="00C237B1" w:rsidP="00C33BD6">
            <w:pPr>
              <w:pStyle w:val="TableParagraph"/>
              <w:jc w:val="center"/>
              <w:rPr>
                <w:sz w:val="24"/>
              </w:rPr>
            </w:pPr>
            <w:hyperlink r:id="rId28" w:history="1">
              <w:r w:rsidR="006C5C71">
                <w:rPr>
                  <w:rStyle w:val="a7"/>
                </w:rPr>
                <w:t>Российская электронная школа (resh.edu.ru)</w:t>
              </w:r>
            </w:hyperlink>
          </w:p>
        </w:tc>
      </w:tr>
      <w:tr w:rsidR="006C5C71" w:rsidTr="006C5C71">
        <w:trPr>
          <w:trHeight w:val="275"/>
        </w:trPr>
        <w:tc>
          <w:tcPr>
            <w:tcW w:w="560" w:type="dxa"/>
          </w:tcPr>
          <w:p w:rsidR="006C5C71" w:rsidRDefault="006C5C71">
            <w:pPr>
              <w:pStyle w:val="TableParagraph"/>
              <w:spacing w:line="255" w:lineRule="exact"/>
              <w:ind w:left="195" w:right="69"/>
              <w:jc w:val="center"/>
              <w:rPr>
                <w:sz w:val="24"/>
              </w:rPr>
            </w:pPr>
            <w:r>
              <w:rPr>
                <w:sz w:val="24"/>
              </w:rPr>
              <w:t>27</w:t>
            </w:r>
          </w:p>
        </w:tc>
        <w:tc>
          <w:tcPr>
            <w:tcW w:w="6670" w:type="dxa"/>
          </w:tcPr>
          <w:p w:rsidR="006C5C71" w:rsidRDefault="006C5C71">
            <w:pPr>
              <w:pStyle w:val="TableParagraph"/>
              <w:spacing w:line="255" w:lineRule="exact"/>
              <w:ind w:left="114"/>
              <w:rPr>
                <w:i/>
                <w:sz w:val="24"/>
              </w:rPr>
            </w:pPr>
            <w:r>
              <w:rPr>
                <w:i/>
                <w:sz w:val="24"/>
              </w:rPr>
              <w:t>«Экскурсия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в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весенний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парк» «Весенние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цветы».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6C5C71" w:rsidRDefault="006C5C71" w:rsidP="00ED4BA8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2693" w:type="dxa"/>
            <w:tcBorders>
              <w:left w:val="single" w:sz="4" w:space="0" w:color="auto"/>
            </w:tcBorders>
          </w:tcPr>
          <w:p w:rsidR="006C5C71" w:rsidRDefault="006C5C71" w:rsidP="00C33BD6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Практическая работа</w:t>
            </w:r>
          </w:p>
          <w:p w:rsidR="006C5C71" w:rsidRDefault="00C237B1" w:rsidP="00C33BD6">
            <w:pPr>
              <w:pStyle w:val="TableParagraph"/>
              <w:jc w:val="center"/>
              <w:rPr>
                <w:sz w:val="20"/>
              </w:rPr>
            </w:pPr>
            <w:hyperlink r:id="rId29" w:history="1">
              <w:r w:rsidR="006C5C71">
                <w:rPr>
                  <w:rStyle w:val="a7"/>
                </w:rPr>
                <w:t>Российская электронная школа (resh.edu.ru)</w:t>
              </w:r>
            </w:hyperlink>
          </w:p>
        </w:tc>
      </w:tr>
      <w:tr w:rsidR="006C5C71" w:rsidTr="006C5C71">
        <w:trPr>
          <w:trHeight w:val="275"/>
        </w:trPr>
        <w:tc>
          <w:tcPr>
            <w:tcW w:w="560" w:type="dxa"/>
          </w:tcPr>
          <w:p w:rsidR="006C5C71" w:rsidRDefault="006C5C71">
            <w:pPr>
              <w:pStyle w:val="TableParagraph"/>
              <w:spacing w:line="255" w:lineRule="exact"/>
              <w:ind w:left="195" w:right="69"/>
              <w:jc w:val="center"/>
              <w:rPr>
                <w:sz w:val="24"/>
              </w:rPr>
            </w:pPr>
            <w:r>
              <w:rPr>
                <w:sz w:val="24"/>
              </w:rPr>
              <w:t>28</w:t>
            </w:r>
          </w:p>
        </w:tc>
        <w:tc>
          <w:tcPr>
            <w:tcW w:w="6670" w:type="dxa"/>
          </w:tcPr>
          <w:p w:rsidR="006C5C71" w:rsidRDefault="006C5C71">
            <w:pPr>
              <w:pStyle w:val="TableParagraph"/>
              <w:spacing w:line="255" w:lineRule="exact"/>
              <w:ind w:left="114"/>
              <w:rPr>
                <w:i/>
                <w:sz w:val="24"/>
              </w:rPr>
            </w:pPr>
            <w:r>
              <w:rPr>
                <w:i/>
                <w:sz w:val="24"/>
              </w:rPr>
              <w:t>«Весенний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пейзаж»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(акварель)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6C5C71" w:rsidRDefault="006C5C71" w:rsidP="00ED4BA8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2693" w:type="dxa"/>
            <w:tcBorders>
              <w:left w:val="single" w:sz="4" w:space="0" w:color="auto"/>
            </w:tcBorders>
          </w:tcPr>
          <w:p w:rsidR="006C5C71" w:rsidRDefault="006C5C71" w:rsidP="00C33BD6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Практическая работа</w:t>
            </w:r>
          </w:p>
          <w:p w:rsidR="006C5C71" w:rsidRDefault="00C237B1" w:rsidP="00C33BD6">
            <w:pPr>
              <w:pStyle w:val="TableParagraph"/>
              <w:jc w:val="center"/>
              <w:rPr>
                <w:sz w:val="20"/>
              </w:rPr>
            </w:pPr>
            <w:hyperlink r:id="rId30" w:history="1">
              <w:r w:rsidR="006C5C71">
                <w:rPr>
                  <w:rStyle w:val="a7"/>
                </w:rPr>
                <w:t>Российская электронная школа (resh.edu.ru)</w:t>
              </w:r>
            </w:hyperlink>
          </w:p>
        </w:tc>
      </w:tr>
      <w:tr w:rsidR="006C5C71" w:rsidTr="006C5C71">
        <w:trPr>
          <w:trHeight w:val="275"/>
        </w:trPr>
        <w:tc>
          <w:tcPr>
            <w:tcW w:w="560" w:type="dxa"/>
          </w:tcPr>
          <w:p w:rsidR="006C5C71" w:rsidRDefault="006C5C71">
            <w:pPr>
              <w:pStyle w:val="TableParagraph"/>
              <w:spacing w:line="255" w:lineRule="exact"/>
              <w:ind w:left="195" w:right="69"/>
              <w:jc w:val="center"/>
              <w:rPr>
                <w:sz w:val="24"/>
              </w:rPr>
            </w:pPr>
            <w:r>
              <w:rPr>
                <w:sz w:val="24"/>
              </w:rPr>
              <w:t>29</w:t>
            </w:r>
          </w:p>
        </w:tc>
        <w:tc>
          <w:tcPr>
            <w:tcW w:w="6670" w:type="dxa"/>
          </w:tcPr>
          <w:p w:rsidR="006C5C71" w:rsidRDefault="006C5C71">
            <w:pPr>
              <w:pStyle w:val="TableParagraph"/>
              <w:spacing w:line="255" w:lineRule="exact"/>
              <w:ind w:left="114"/>
              <w:rPr>
                <w:sz w:val="24"/>
              </w:rPr>
            </w:pPr>
            <w:r>
              <w:rPr>
                <w:sz w:val="24"/>
              </w:rPr>
              <w:t>«Бабочки».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Цветная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бумага.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6C5C71" w:rsidRDefault="006C5C71" w:rsidP="00ED4BA8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693" w:type="dxa"/>
            <w:tcBorders>
              <w:left w:val="single" w:sz="4" w:space="0" w:color="auto"/>
            </w:tcBorders>
          </w:tcPr>
          <w:p w:rsidR="006C5C71" w:rsidRDefault="006C5C71" w:rsidP="00C33BD6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Практическая работа</w:t>
            </w:r>
          </w:p>
          <w:p w:rsidR="006C5C71" w:rsidRDefault="00C237B1" w:rsidP="00C33BD6">
            <w:pPr>
              <w:pStyle w:val="TableParagraph"/>
              <w:jc w:val="center"/>
              <w:rPr>
                <w:sz w:val="20"/>
              </w:rPr>
            </w:pPr>
            <w:hyperlink r:id="rId31" w:history="1">
              <w:r w:rsidR="006C5C71">
                <w:rPr>
                  <w:rStyle w:val="a7"/>
                </w:rPr>
                <w:t>Российская электронная школа (resh.edu.ru)</w:t>
              </w:r>
            </w:hyperlink>
          </w:p>
        </w:tc>
      </w:tr>
      <w:tr w:rsidR="006C5C71" w:rsidTr="006C5C71">
        <w:trPr>
          <w:trHeight w:val="275"/>
        </w:trPr>
        <w:tc>
          <w:tcPr>
            <w:tcW w:w="560" w:type="dxa"/>
          </w:tcPr>
          <w:p w:rsidR="006C5C71" w:rsidRDefault="006C5C71">
            <w:pPr>
              <w:pStyle w:val="TableParagraph"/>
              <w:spacing w:line="255" w:lineRule="exact"/>
              <w:ind w:left="195" w:right="69"/>
              <w:jc w:val="center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6670" w:type="dxa"/>
          </w:tcPr>
          <w:p w:rsidR="006C5C71" w:rsidRDefault="006C5C71">
            <w:pPr>
              <w:pStyle w:val="TableParagraph"/>
              <w:spacing w:line="255" w:lineRule="exact"/>
              <w:ind w:left="114"/>
              <w:rPr>
                <w:sz w:val="24"/>
              </w:rPr>
            </w:pPr>
            <w:r>
              <w:rPr>
                <w:sz w:val="24"/>
              </w:rPr>
              <w:t>Рисование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гуашью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рыбки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аквариуме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6C5C71" w:rsidRDefault="006C5C71" w:rsidP="00ED4BA8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2693" w:type="dxa"/>
            <w:tcBorders>
              <w:left w:val="single" w:sz="4" w:space="0" w:color="auto"/>
            </w:tcBorders>
          </w:tcPr>
          <w:p w:rsidR="006C5C71" w:rsidRDefault="006C5C71" w:rsidP="00C33BD6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Практическая работа</w:t>
            </w:r>
          </w:p>
          <w:p w:rsidR="006C5C71" w:rsidRDefault="00C237B1" w:rsidP="00C33BD6">
            <w:pPr>
              <w:pStyle w:val="TableParagraph"/>
              <w:jc w:val="center"/>
              <w:rPr>
                <w:sz w:val="24"/>
              </w:rPr>
            </w:pPr>
            <w:hyperlink r:id="rId32" w:history="1">
              <w:r w:rsidR="006C5C71">
                <w:rPr>
                  <w:rStyle w:val="a7"/>
                </w:rPr>
                <w:t>Российская электронная школа (resh.edu.ru)</w:t>
              </w:r>
            </w:hyperlink>
          </w:p>
        </w:tc>
      </w:tr>
      <w:tr w:rsidR="006C5C71" w:rsidTr="006C5C71">
        <w:trPr>
          <w:trHeight w:val="277"/>
        </w:trPr>
        <w:tc>
          <w:tcPr>
            <w:tcW w:w="560" w:type="dxa"/>
          </w:tcPr>
          <w:p w:rsidR="006C5C71" w:rsidRDefault="006C5C71">
            <w:pPr>
              <w:pStyle w:val="TableParagraph"/>
              <w:spacing w:before="1" w:line="257" w:lineRule="exact"/>
              <w:ind w:left="195" w:right="69"/>
              <w:jc w:val="center"/>
              <w:rPr>
                <w:sz w:val="24"/>
              </w:rPr>
            </w:pPr>
            <w:r>
              <w:rPr>
                <w:sz w:val="24"/>
              </w:rPr>
              <w:t>31</w:t>
            </w:r>
          </w:p>
        </w:tc>
        <w:tc>
          <w:tcPr>
            <w:tcW w:w="6670" w:type="dxa"/>
          </w:tcPr>
          <w:p w:rsidR="006C5C71" w:rsidRDefault="006C5C71">
            <w:pPr>
              <w:pStyle w:val="TableParagraph"/>
              <w:spacing w:before="1" w:line="257" w:lineRule="exact"/>
              <w:ind w:left="114"/>
              <w:rPr>
                <w:sz w:val="24"/>
              </w:rPr>
            </w:pPr>
            <w:r>
              <w:rPr>
                <w:i/>
                <w:sz w:val="24"/>
              </w:rPr>
              <w:t>Геометрический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орнамент»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Узор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кругов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 треугольников.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6C5C71" w:rsidRDefault="006C5C71" w:rsidP="00ED4BA8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2693" w:type="dxa"/>
            <w:tcBorders>
              <w:left w:val="single" w:sz="4" w:space="0" w:color="auto"/>
            </w:tcBorders>
          </w:tcPr>
          <w:p w:rsidR="006C5C71" w:rsidRDefault="006C5C71" w:rsidP="00C33BD6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Практическая работа</w:t>
            </w:r>
          </w:p>
          <w:p w:rsidR="006C5C71" w:rsidRDefault="00C237B1" w:rsidP="00C33BD6">
            <w:pPr>
              <w:pStyle w:val="TableParagraph"/>
              <w:jc w:val="center"/>
              <w:rPr>
                <w:sz w:val="20"/>
              </w:rPr>
            </w:pPr>
            <w:hyperlink r:id="rId33" w:history="1">
              <w:r w:rsidR="006C5C71">
                <w:rPr>
                  <w:rStyle w:val="a7"/>
                </w:rPr>
                <w:t>Российская электронная школа (resh.edu.ru)</w:t>
              </w:r>
            </w:hyperlink>
          </w:p>
        </w:tc>
      </w:tr>
      <w:tr w:rsidR="006C5C71" w:rsidTr="006C5C71">
        <w:trPr>
          <w:trHeight w:val="277"/>
        </w:trPr>
        <w:tc>
          <w:tcPr>
            <w:tcW w:w="560" w:type="dxa"/>
          </w:tcPr>
          <w:p w:rsidR="006C5C71" w:rsidRDefault="006C5C71" w:rsidP="00C33BD6">
            <w:pPr>
              <w:pStyle w:val="TableParagraph"/>
              <w:spacing w:line="255" w:lineRule="exact"/>
              <w:ind w:left="195" w:right="69"/>
              <w:jc w:val="center"/>
              <w:rPr>
                <w:sz w:val="24"/>
              </w:rPr>
            </w:pPr>
            <w:r>
              <w:rPr>
                <w:sz w:val="24"/>
              </w:rPr>
              <w:t>32</w:t>
            </w:r>
          </w:p>
        </w:tc>
        <w:tc>
          <w:tcPr>
            <w:tcW w:w="6670" w:type="dxa"/>
          </w:tcPr>
          <w:p w:rsidR="006C5C71" w:rsidRDefault="006C5C71" w:rsidP="00C33BD6">
            <w:pPr>
              <w:pStyle w:val="TableParagraph"/>
              <w:spacing w:line="255" w:lineRule="exact"/>
              <w:ind w:left="114"/>
              <w:rPr>
                <w:sz w:val="24"/>
              </w:rPr>
            </w:pPr>
            <w:r>
              <w:rPr>
                <w:sz w:val="24"/>
              </w:rPr>
              <w:t>Орнамент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полосе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цветов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листьев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6C5C71" w:rsidRDefault="006C5C71" w:rsidP="00C33BD6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2693" w:type="dxa"/>
            <w:tcBorders>
              <w:left w:val="single" w:sz="4" w:space="0" w:color="auto"/>
            </w:tcBorders>
          </w:tcPr>
          <w:p w:rsidR="006C5C71" w:rsidRDefault="006C5C71" w:rsidP="00C33BD6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Практическая работа</w:t>
            </w:r>
          </w:p>
          <w:p w:rsidR="006C5C71" w:rsidRDefault="00C237B1" w:rsidP="00C33BD6">
            <w:pPr>
              <w:pStyle w:val="TableParagraph"/>
              <w:jc w:val="center"/>
              <w:rPr>
                <w:sz w:val="20"/>
              </w:rPr>
            </w:pPr>
            <w:hyperlink r:id="rId34" w:history="1">
              <w:r w:rsidR="006C5C71">
                <w:rPr>
                  <w:rStyle w:val="a7"/>
                </w:rPr>
                <w:t>Российская электронная школа (resh.edu.ru)</w:t>
              </w:r>
            </w:hyperlink>
          </w:p>
        </w:tc>
      </w:tr>
      <w:tr w:rsidR="006C5C71" w:rsidTr="006C5C71">
        <w:trPr>
          <w:trHeight w:val="277"/>
        </w:trPr>
        <w:tc>
          <w:tcPr>
            <w:tcW w:w="560" w:type="dxa"/>
          </w:tcPr>
          <w:p w:rsidR="006C5C71" w:rsidRDefault="006C5C71" w:rsidP="00C33BD6">
            <w:pPr>
              <w:pStyle w:val="TableParagraph"/>
              <w:spacing w:before="1" w:line="257" w:lineRule="exact"/>
              <w:ind w:left="195" w:right="69"/>
              <w:jc w:val="center"/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  <w:tc>
          <w:tcPr>
            <w:tcW w:w="6670" w:type="dxa"/>
          </w:tcPr>
          <w:p w:rsidR="006C5C71" w:rsidRDefault="006C5C71" w:rsidP="00C33BD6">
            <w:pPr>
              <w:pStyle w:val="TableParagraph"/>
              <w:spacing w:before="1" w:line="257" w:lineRule="exact"/>
              <w:ind w:left="114"/>
              <w:rPr>
                <w:sz w:val="24"/>
              </w:rPr>
            </w:pPr>
            <w:r>
              <w:rPr>
                <w:i/>
                <w:sz w:val="24"/>
              </w:rPr>
              <w:t>«Экзамен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художника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Тюбика».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Итоговое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занятие.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6C5C71" w:rsidRDefault="006C5C71" w:rsidP="00C33BD6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2693" w:type="dxa"/>
            <w:tcBorders>
              <w:left w:val="single" w:sz="4" w:space="0" w:color="auto"/>
            </w:tcBorders>
          </w:tcPr>
          <w:p w:rsidR="006C5C71" w:rsidRDefault="006C5C71" w:rsidP="00267D06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Выставка рисунков</w:t>
            </w:r>
          </w:p>
        </w:tc>
      </w:tr>
      <w:tr w:rsidR="007535F4" w:rsidTr="0034262B">
        <w:trPr>
          <w:trHeight w:val="277"/>
        </w:trPr>
        <w:tc>
          <w:tcPr>
            <w:tcW w:w="7230" w:type="dxa"/>
            <w:gridSpan w:val="2"/>
          </w:tcPr>
          <w:p w:rsidR="007535F4" w:rsidRDefault="007535F4" w:rsidP="00C33BD6">
            <w:pPr>
              <w:pStyle w:val="TableParagraph"/>
              <w:spacing w:before="1" w:line="257" w:lineRule="exact"/>
              <w:ind w:left="114"/>
              <w:rPr>
                <w:i/>
                <w:sz w:val="24"/>
              </w:rPr>
            </w:pPr>
            <w:r>
              <w:rPr>
                <w:i/>
                <w:sz w:val="24"/>
              </w:rPr>
              <w:t>Всего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7535F4" w:rsidRDefault="007535F4" w:rsidP="00C33BD6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33</w:t>
            </w:r>
          </w:p>
        </w:tc>
        <w:tc>
          <w:tcPr>
            <w:tcW w:w="2693" w:type="dxa"/>
            <w:tcBorders>
              <w:left w:val="single" w:sz="4" w:space="0" w:color="auto"/>
            </w:tcBorders>
          </w:tcPr>
          <w:p w:rsidR="007535F4" w:rsidRDefault="007535F4" w:rsidP="00267D06">
            <w:pPr>
              <w:pStyle w:val="TableParagraph"/>
              <w:jc w:val="center"/>
              <w:rPr>
                <w:sz w:val="20"/>
              </w:rPr>
            </w:pPr>
          </w:p>
        </w:tc>
      </w:tr>
    </w:tbl>
    <w:p w:rsidR="00267D06" w:rsidRDefault="00267D06" w:rsidP="00744D86">
      <w:pPr>
        <w:pStyle w:val="11"/>
        <w:tabs>
          <w:tab w:val="left" w:pos="5144"/>
        </w:tabs>
        <w:spacing w:before="90"/>
        <w:ind w:left="4963"/>
      </w:pPr>
    </w:p>
    <w:p w:rsidR="00267D06" w:rsidRDefault="00267D06" w:rsidP="00744D86">
      <w:pPr>
        <w:pStyle w:val="11"/>
        <w:tabs>
          <w:tab w:val="left" w:pos="5144"/>
        </w:tabs>
        <w:spacing w:before="90"/>
        <w:ind w:left="4963"/>
      </w:pPr>
    </w:p>
    <w:p w:rsidR="00BE66F5" w:rsidRPr="00744D86" w:rsidRDefault="00BE66F5" w:rsidP="00744D86">
      <w:pPr>
        <w:tabs>
          <w:tab w:val="left" w:pos="283"/>
        </w:tabs>
        <w:spacing w:before="89" w:line="293" w:lineRule="exact"/>
        <w:rPr>
          <w:rFonts w:ascii="Symbol" w:hAnsi="Symbol"/>
          <w:sz w:val="28"/>
        </w:rPr>
      </w:pPr>
    </w:p>
    <w:sectPr w:rsidR="00BE66F5" w:rsidRPr="00744D86" w:rsidSect="00BE66F5">
      <w:pgSz w:w="11910" w:h="16840"/>
      <w:pgMar w:top="460" w:right="460" w:bottom="280" w:left="7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ndale Sans UI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567368"/>
    <w:multiLevelType w:val="hybridMultilevel"/>
    <w:tmpl w:val="718ECFB2"/>
    <w:lvl w:ilvl="0" w:tplc="6EF40102">
      <w:numFmt w:val="bullet"/>
      <w:lvlText w:val=""/>
      <w:lvlJc w:val="left"/>
      <w:pPr>
        <w:ind w:left="832" w:hanging="360"/>
      </w:pPr>
      <w:rPr>
        <w:rFonts w:hint="default"/>
        <w:w w:val="99"/>
        <w:lang w:val="ru-RU" w:eastAsia="en-US" w:bidi="ar-SA"/>
      </w:rPr>
    </w:lvl>
    <w:lvl w:ilvl="1" w:tplc="1892E92A">
      <w:numFmt w:val="bullet"/>
      <w:lvlText w:val="•"/>
      <w:lvlJc w:val="left"/>
      <w:pPr>
        <w:ind w:left="1826" w:hanging="360"/>
      </w:pPr>
      <w:rPr>
        <w:rFonts w:hint="default"/>
        <w:lang w:val="ru-RU" w:eastAsia="en-US" w:bidi="ar-SA"/>
      </w:rPr>
    </w:lvl>
    <w:lvl w:ilvl="2" w:tplc="994EDDC0">
      <w:numFmt w:val="bullet"/>
      <w:lvlText w:val="•"/>
      <w:lvlJc w:val="left"/>
      <w:pPr>
        <w:ind w:left="2813" w:hanging="360"/>
      </w:pPr>
      <w:rPr>
        <w:rFonts w:hint="default"/>
        <w:lang w:val="ru-RU" w:eastAsia="en-US" w:bidi="ar-SA"/>
      </w:rPr>
    </w:lvl>
    <w:lvl w:ilvl="3" w:tplc="A642C7B4">
      <w:numFmt w:val="bullet"/>
      <w:lvlText w:val="•"/>
      <w:lvlJc w:val="left"/>
      <w:pPr>
        <w:ind w:left="3799" w:hanging="360"/>
      </w:pPr>
      <w:rPr>
        <w:rFonts w:hint="default"/>
        <w:lang w:val="ru-RU" w:eastAsia="en-US" w:bidi="ar-SA"/>
      </w:rPr>
    </w:lvl>
    <w:lvl w:ilvl="4" w:tplc="D0F4A250">
      <w:numFmt w:val="bullet"/>
      <w:lvlText w:val="•"/>
      <w:lvlJc w:val="left"/>
      <w:pPr>
        <w:ind w:left="4786" w:hanging="360"/>
      </w:pPr>
      <w:rPr>
        <w:rFonts w:hint="default"/>
        <w:lang w:val="ru-RU" w:eastAsia="en-US" w:bidi="ar-SA"/>
      </w:rPr>
    </w:lvl>
    <w:lvl w:ilvl="5" w:tplc="7C38E4BA">
      <w:numFmt w:val="bullet"/>
      <w:lvlText w:val="•"/>
      <w:lvlJc w:val="left"/>
      <w:pPr>
        <w:ind w:left="5773" w:hanging="360"/>
      </w:pPr>
      <w:rPr>
        <w:rFonts w:hint="default"/>
        <w:lang w:val="ru-RU" w:eastAsia="en-US" w:bidi="ar-SA"/>
      </w:rPr>
    </w:lvl>
    <w:lvl w:ilvl="6" w:tplc="3B3E4752">
      <w:numFmt w:val="bullet"/>
      <w:lvlText w:val="•"/>
      <w:lvlJc w:val="left"/>
      <w:pPr>
        <w:ind w:left="6759" w:hanging="360"/>
      </w:pPr>
      <w:rPr>
        <w:rFonts w:hint="default"/>
        <w:lang w:val="ru-RU" w:eastAsia="en-US" w:bidi="ar-SA"/>
      </w:rPr>
    </w:lvl>
    <w:lvl w:ilvl="7" w:tplc="A300AD06">
      <w:numFmt w:val="bullet"/>
      <w:lvlText w:val="•"/>
      <w:lvlJc w:val="left"/>
      <w:pPr>
        <w:ind w:left="7746" w:hanging="360"/>
      </w:pPr>
      <w:rPr>
        <w:rFonts w:hint="default"/>
        <w:lang w:val="ru-RU" w:eastAsia="en-US" w:bidi="ar-SA"/>
      </w:rPr>
    </w:lvl>
    <w:lvl w:ilvl="8" w:tplc="6A3E59EE">
      <w:numFmt w:val="bullet"/>
      <w:lvlText w:val="•"/>
      <w:lvlJc w:val="left"/>
      <w:pPr>
        <w:ind w:left="8733" w:hanging="360"/>
      </w:pPr>
      <w:rPr>
        <w:rFonts w:hint="default"/>
        <w:lang w:val="ru-RU" w:eastAsia="en-US" w:bidi="ar-SA"/>
      </w:rPr>
    </w:lvl>
  </w:abstractNum>
  <w:abstractNum w:abstractNumId="1">
    <w:nsid w:val="123C3E53"/>
    <w:multiLevelType w:val="hybridMultilevel"/>
    <w:tmpl w:val="6FAC7D82"/>
    <w:lvl w:ilvl="0" w:tplc="65FA8EAE">
      <w:numFmt w:val="bullet"/>
      <w:lvlText w:val="-"/>
      <w:lvlJc w:val="left"/>
      <w:pPr>
        <w:ind w:left="112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28721902">
      <w:numFmt w:val="bullet"/>
      <w:lvlText w:val="•"/>
      <w:lvlJc w:val="left"/>
      <w:pPr>
        <w:ind w:left="1178" w:hanging="140"/>
      </w:pPr>
      <w:rPr>
        <w:rFonts w:hint="default"/>
        <w:lang w:val="ru-RU" w:eastAsia="en-US" w:bidi="ar-SA"/>
      </w:rPr>
    </w:lvl>
    <w:lvl w:ilvl="2" w:tplc="E51AD46A">
      <w:numFmt w:val="bullet"/>
      <w:lvlText w:val="•"/>
      <w:lvlJc w:val="left"/>
      <w:pPr>
        <w:ind w:left="2237" w:hanging="140"/>
      </w:pPr>
      <w:rPr>
        <w:rFonts w:hint="default"/>
        <w:lang w:val="ru-RU" w:eastAsia="en-US" w:bidi="ar-SA"/>
      </w:rPr>
    </w:lvl>
    <w:lvl w:ilvl="3" w:tplc="8EAA76C4">
      <w:numFmt w:val="bullet"/>
      <w:lvlText w:val="•"/>
      <w:lvlJc w:val="left"/>
      <w:pPr>
        <w:ind w:left="3295" w:hanging="140"/>
      </w:pPr>
      <w:rPr>
        <w:rFonts w:hint="default"/>
        <w:lang w:val="ru-RU" w:eastAsia="en-US" w:bidi="ar-SA"/>
      </w:rPr>
    </w:lvl>
    <w:lvl w:ilvl="4" w:tplc="CFE6278E">
      <w:numFmt w:val="bullet"/>
      <w:lvlText w:val="•"/>
      <w:lvlJc w:val="left"/>
      <w:pPr>
        <w:ind w:left="4354" w:hanging="140"/>
      </w:pPr>
      <w:rPr>
        <w:rFonts w:hint="default"/>
        <w:lang w:val="ru-RU" w:eastAsia="en-US" w:bidi="ar-SA"/>
      </w:rPr>
    </w:lvl>
    <w:lvl w:ilvl="5" w:tplc="E3DC2B36">
      <w:numFmt w:val="bullet"/>
      <w:lvlText w:val="•"/>
      <w:lvlJc w:val="left"/>
      <w:pPr>
        <w:ind w:left="5413" w:hanging="140"/>
      </w:pPr>
      <w:rPr>
        <w:rFonts w:hint="default"/>
        <w:lang w:val="ru-RU" w:eastAsia="en-US" w:bidi="ar-SA"/>
      </w:rPr>
    </w:lvl>
    <w:lvl w:ilvl="6" w:tplc="32322970">
      <w:numFmt w:val="bullet"/>
      <w:lvlText w:val="•"/>
      <w:lvlJc w:val="left"/>
      <w:pPr>
        <w:ind w:left="6471" w:hanging="140"/>
      </w:pPr>
      <w:rPr>
        <w:rFonts w:hint="default"/>
        <w:lang w:val="ru-RU" w:eastAsia="en-US" w:bidi="ar-SA"/>
      </w:rPr>
    </w:lvl>
    <w:lvl w:ilvl="7" w:tplc="3BAA30D2">
      <w:numFmt w:val="bullet"/>
      <w:lvlText w:val="•"/>
      <w:lvlJc w:val="left"/>
      <w:pPr>
        <w:ind w:left="7530" w:hanging="140"/>
      </w:pPr>
      <w:rPr>
        <w:rFonts w:hint="default"/>
        <w:lang w:val="ru-RU" w:eastAsia="en-US" w:bidi="ar-SA"/>
      </w:rPr>
    </w:lvl>
    <w:lvl w:ilvl="8" w:tplc="41F246F2">
      <w:numFmt w:val="bullet"/>
      <w:lvlText w:val="•"/>
      <w:lvlJc w:val="left"/>
      <w:pPr>
        <w:ind w:left="8589" w:hanging="140"/>
      </w:pPr>
      <w:rPr>
        <w:rFonts w:hint="default"/>
        <w:lang w:val="ru-RU" w:eastAsia="en-US" w:bidi="ar-SA"/>
      </w:rPr>
    </w:lvl>
  </w:abstractNum>
  <w:abstractNum w:abstractNumId="2">
    <w:nsid w:val="33A32253"/>
    <w:multiLevelType w:val="hybridMultilevel"/>
    <w:tmpl w:val="0D5023E8"/>
    <w:lvl w:ilvl="0" w:tplc="C928B47C">
      <w:start w:val="1"/>
      <w:numFmt w:val="decimal"/>
      <w:lvlText w:val="%1."/>
      <w:lvlJc w:val="left"/>
      <w:pPr>
        <w:ind w:left="112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6A40AFC6">
      <w:start w:val="1"/>
      <w:numFmt w:val="decimal"/>
      <w:lvlText w:val="%2"/>
      <w:lvlJc w:val="left"/>
      <w:pPr>
        <w:ind w:left="5143" w:hanging="18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 w:tplc="CE56586A">
      <w:numFmt w:val="bullet"/>
      <w:lvlText w:val="•"/>
      <w:lvlJc w:val="left"/>
      <w:pPr>
        <w:ind w:left="5758" w:hanging="180"/>
      </w:pPr>
      <w:rPr>
        <w:rFonts w:hint="default"/>
        <w:lang w:val="ru-RU" w:eastAsia="en-US" w:bidi="ar-SA"/>
      </w:rPr>
    </w:lvl>
    <w:lvl w:ilvl="3" w:tplc="5EFEA132">
      <w:numFmt w:val="bullet"/>
      <w:lvlText w:val="•"/>
      <w:lvlJc w:val="left"/>
      <w:pPr>
        <w:ind w:left="6376" w:hanging="180"/>
      </w:pPr>
      <w:rPr>
        <w:rFonts w:hint="default"/>
        <w:lang w:val="ru-RU" w:eastAsia="en-US" w:bidi="ar-SA"/>
      </w:rPr>
    </w:lvl>
    <w:lvl w:ilvl="4" w:tplc="756E895E">
      <w:numFmt w:val="bullet"/>
      <w:lvlText w:val="•"/>
      <w:lvlJc w:val="left"/>
      <w:pPr>
        <w:ind w:left="6995" w:hanging="180"/>
      </w:pPr>
      <w:rPr>
        <w:rFonts w:hint="default"/>
        <w:lang w:val="ru-RU" w:eastAsia="en-US" w:bidi="ar-SA"/>
      </w:rPr>
    </w:lvl>
    <w:lvl w:ilvl="5" w:tplc="83560E68">
      <w:numFmt w:val="bullet"/>
      <w:lvlText w:val="•"/>
      <w:lvlJc w:val="left"/>
      <w:pPr>
        <w:ind w:left="7613" w:hanging="180"/>
      </w:pPr>
      <w:rPr>
        <w:rFonts w:hint="default"/>
        <w:lang w:val="ru-RU" w:eastAsia="en-US" w:bidi="ar-SA"/>
      </w:rPr>
    </w:lvl>
    <w:lvl w:ilvl="6" w:tplc="14B0FF58">
      <w:numFmt w:val="bullet"/>
      <w:lvlText w:val="•"/>
      <w:lvlJc w:val="left"/>
      <w:pPr>
        <w:ind w:left="8232" w:hanging="180"/>
      </w:pPr>
      <w:rPr>
        <w:rFonts w:hint="default"/>
        <w:lang w:val="ru-RU" w:eastAsia="en-US" w:bidi="ar-SA"/>
      </w:rPr>
    </w:lvl>
    <w:lvl w:ilvl="7" w:tplc="690C53A8">
      <w:numFmt w:val="bullet"/>
      <w:lvlText w:val="•"/>
      <w:lvlJc w:val="left"/>
      <w:pPr>
        <w:ind w:left="8850" w:hanging="180"/>
      </w:pPr>
      <w:rPr>
        <w:rFonts w:hint="default"/>
        <w:lang w:val="ru-RU" w:eastAsia="en-US" w:bidi="ar-SA"/>
      </w:rPr>
    </w:lvl>
    <w:lvl w:ilvl="8" w:tplc="E1AC14BA">
      <w:numFmt w:val="bullet"/>
      <w:lvlText w:val="•"/>
      <w:lvlJc w:val="left"/>
      <w:pPr>
        <w:ind w:left="9469" w:hanging="180"/>
      </w:pPr>
      <w:rPr>
        <w:rFonts w:hint="default"/>
        <w:lang w:val="ru-RU" w:eastAsia="en-US" w:bidi="ar-SA"/>
      </w:rPr>
    </w:lvl>
  </w:abstractNum>
  <w:abstractNum w:abstractNumId="3">
    <w:nsid w:val="3EEC36E1"/>
    <w:multiLevelType w:val="hybridMultilevel"/>
    <w:tmpl w:val="E40C50AA"/>
    <w:lvl w:ilvl="0" w:tplc="177089AE">
      <w:numFmt w:val="bullet"/>
      <w:lvlText w:val="-"/>
      <w:lvlJc w:val="left"/>
      <w:pPr>
        <w:ind w:left="251" w:hanging="140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  <w:lang w:val="ru-RU" w:eastAsia="en-US" w:bidi="ar-SA"/>
      </w:rPr>
    </w:lvl>
    <w:lvl w:ilvl="1" w:tplc="3E7EB518">
      <w:numFmt w:val="bullet"/>
      <w:lvlText w:val="•"/>
      <w:lvlJc w:val="left"/>
      <w:pPr>
        <w:ind w:left="1304" w:hanging="140"/>
      </w:pPr>
      <w:rPr>
        <w:rFonts w:hint="default"/>
        <w:lang w:val="ru-RU" w:eastAsia="en-US" w:bidi="ar-SA"/>
      </w:rPr>
    </w:lvl>
    <w:lvl w:ilvl="2" w:tplc="E64CB844">
      <w:numFmt w:val="bullet"/>
      <w:lvlText w:val="•"/>
      <w:lvlJc w:val="left"/>
      <w:pPr>
        <w:ind w:left="2349" w:hanging="140"/>
      </w:pPr>
      <w:rPr>
        <w:rFonts w:hint="default"/>
        <w:lang w:val="ru-RU" w:eastAsia="en-US" w:bidi="ar-SA"/>
      </w:rPr>
    </w:lvl>
    <w:lvl w:ilvl="3" w:tplc="A3FA26C0">
      <w:numFmt w:val="bullet"/>
      <w:lvlText w:val="•"/>
      <w:lvlJc w:val="left"/>
      <w:pPr>
        <w:ind w:left="3393" w:hanging="140"/>
      </w:pPr>
      <w:rPr>
        <w:rFonts w:hint="default"/>
        <w:lang w:val="ru-RU" w:eastAsia="en-US" w:bidi="ar-SA"/>
      </w:rPr>
    </w:lvl>
    <w:lvl w:ilvl="4" w:tplc="14463C8E">
      <w:numFmt w:val="bullet"/>
      <w:lvlText w:val="•"/>
      <w:lvlJc w:val="left"/>
      <w:pPr>
        <w:ind w:left="4438" w:hanging="140"/>
      </w:pPr>
      <w:rPr>
        <w:rFonts w:hint="default"/>
        <w:lang w:val="ru-RU" w:eastAsia="en-US" w:bidi="ar-SA"/>
      </w:rPr>
    </w:lvl>
    <w:lvl w:ilvl="5" w:tplc="6E6A346E">
      <w:numFmt w:val="bullet"/>
      <w:lvlText w:val="•"/>
      <w:lvlJc w:val="left"/>
      <w:pPr>
        <w:ind w:left="5483" w:hanging="140"/>
      </w:pPr>
      <w:rPr>
        <w:rFonts w:hint="default"/>
        <w:lang w:val="ru-RU" w:eastAsia="en-US" w:bidi="ar-SA"/>
      </w:rPr>
    </w:lvl>
    <w:lvl w:ilvl="6" w:tplc="D7E28C52">
      <w:numFmt w:val="bullet"/>
      <w:lvlText w:val="•"/>
      <w:lvlJc w:val="left"/>
      <w:pPr>
        <w:ind w:left="6527" w:hanging="140"/>
      </w:pPr>
      <w:rPr>
        <w:rFonts w:hint="default"/>
        <w:lang w:val="ru-RU" w:eastAsia="en-US" w:bidi="ar-SA"/>
      </w:rPr>
    </w:lvl>
    <w:lvl w:ilvl="7" w:tplc="96002A6E">
      <w:numFmt w:val="bullet"/>
      <w:lvlText w:val="•"/>
      <w:lvlJc w:val="left"/>
      <w:pPr>
        <w:ind w:left="7572" w:hanging="140"/>
      </w:pPr>
      <w:rPr>
        <w:rFonts w:hint="default"/>
        <w:lang w:val="ru-RU" w:eastAsia="en-US" w:bidi="ar-SA"/>
      </w:rPr>
    </w:lvl>
    <w:lvl w:ilvl="8" w:tplc="1A408884">
      <w:numFmt w:val="bullet"/>
      <w:lvlText w:val="•"/>
      <w:lvlJc w:val="left"/>
      <w:pPr>
        <w:ind w:left="8617" w:hanging="140"/>
      </w:pPr>
      <w:rPr>
        <w:rFonts w:hint="default"/>
        <w:lang w:val="ru-RU" w:eastAsia="en-US" w:bidi="ar-SA"/>
      </w:rPr>
    </w:lvl>
  </w:abstractNum>
  <w:abstractNum w:abstractNumId="4">
    <w:nsid w:val="483257D1"/>
    <w:multiLevelType w:val="hybridMultilevel"/>
    <w:tmpl w:val="7D720DF4"/>
    <w:lvl w:ilvl="0" w:tplc="A8229A54">
      <w:numFmt w:val="bullet"/>
      <w:lvlText w:val=""/>
      <w:lvlJc w:val="left"/>
      <w:pPr>
        <w:ind w:left="112" w:hanging="171"/>
      </w:pPr>
      <w:rPr>
        <w:rFonts w:hint="default"/>
        <w:w w:val="100"/>
        <w:lang w:val="ru-RU" w:eastAsia="en-US" w:bidi="ar-SA"/>
      </w:rPr>
    </w:lvl>
    <w:lvl w:ilvl="1" w:tplc="19ECBAFC">
      <w:numFmt w:val="bullet"/>
      <w:lvlText w:val="•"/>
      <w:lvlJc w:val="left"/>
      <w:pPr>
        <w:ind w:left="1178" w:hanging="171"/>
      </w:pPr>
      <w:rPr>
        <w:rFonts w:hint="default"/>
        <w:lang w:val="ru-RU" w:eastAsia="en-US" w:bidi="ar-SA"/>
      </w:rPr>
    </w:lvl>
    <w:lvl w:ilvl="2" w:tplc="C4F81778">
      <w:numFmt w:val="bullet"/>
      <w:lvlText w:val="•"/>
      <w:lvlJc w:val="left"/>
      <w:pPr>
        <w:ind w:left="2237" w:hanging="171"/>
      </w:pPr>
      <w:rPr>
        <w:rFonts w:hint="default"/>
        <w:lang w:val="ru-RU" w:eastAsia="en-US" w:bidi="ar-SA"/>
      </w:rPr>
    </w:lvl>
    <w:lvl w:ilvl="3" w:tplc="DBDE813A">
      <w:numFmt w:val="bullet"/>
      <w:lvlText w:val="•"/>
      <w:lvlJc w:val="left"/>
      <w:pPr>
        <w:ind w:left="3295" w:hanging="171"/>
      </w:pPr>
      <w:rPr>
        <w:rFonts w:hint="default"/>
        <w:lang w:val="ru-RU" w:eastAsia="en-US" w:bidi="ar-SA"/>
      </w:rPr>
    </w:lvl>
    <w:lvl w:ilvl="4" w:tplc="32880366">
      <w:numFmt w:val="bullet"/>
      <w:lvlText w:val="•"/>
      <w:lvlJc w:val="left"/>
      <w:pPr>
        <w:ind w:left="4354" w:hanging="171"/>
      </w:pPr>
      <w:rPr>
        <w:rFonts w:hint="default"/>
        <w:lang w:val="ru-RU" w:eastAsia="en-US" w:bidi="ar-SA"/>
      </w:rPr>
    </w:lvl>
    <w:lvl w:ilvl="5" w:tplc="A71691C6">
      <w:numFmt w:val="bullet"/>
      <w:lvlText w:val="•"/>
      <w:lvlJc w:val="left"/>
      <w:pPr>
        <w:ind w:left="5413" w:hanging="171"/>
      </w:pPr>
      <w:rPr>
        <w:rFonts w:hint="default"/>
        <w:lang w:val="ru-RU" w:eastAsia="en-US" w:bidi="ar-SA"/>
      </w:rPr>
    </w:lvl>
    <w:lvl w:ilvl="6" w:tplc="F7D41B46">
      <w:numFmt w:val="bullet"/>
      <w:lvlText w:val="•"/>
      <w:lvlJc w:val="left"/>
      <w:pPr>
        <w:ind w:left="6471" w:hanging="171"/>
      </w:pPr>
      <w:rPr>
        <w:rFonts w:hint="default"/>
        <w:lang w:val="ru-RU" w:eastAsia="en-US" w:bidi="ar-SA"/>
      </w:rPr>
    </w:lvl>
    <w:lvl w:ilvl="7" w:tplc="A5E60888">
      <w:numFmt w:val="bullet"/>
      <w:lvlText w:val="•"/>
      <w:lvlJc w:val="left"/>
      <w:pPr>
        <w:ind w:left="7530" w:hanging="171"/>
      </w:pPr>
      <w:rPr>
        <w:rFonts w:hint="default"/>
        <w:lang w:val="ru-RU" w:eastAsia="en-US" w:bidi="ar-SA"/>
      </w:rPr>
    </w:lvl>
    <w:lvl w:ilvl="8" w:tplc="C492AAB2">
      <w:numFmt w:val="bullet"/>
      <w:lvlText w:val="•"/>
      <w:lvlJc w:val="left"/>
      <w:pPr>
        <w:ind w:left="8589" w:hanging="171"/>
      </w:pPr>
      <w:rPr>
        <w:rFonts w:hint="default"/>
        <w:lang w:val="ru-RU" w:eastAsia="en-US" w:bidi="ar-SA"/>
      </w:r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66F5"/>
    <w:rsid w:val="00267D06"/>
    <w:rsid w:val="00461DEE"/>
    <w:rsid w:val="0048208B"/>
    <w:rsid w:val="005519D0"/>
    <w:rsid w:val="005F399A"/>
    <w:rsid w:val="006C5C71"/>
    <w:rsid w:val="006F4633"/>
    <w:rsid w:val="00744D86"/>
    <w:rsid w:val="007535F4"/>
    <w:rsid w:val="007656E9"/>
    <w:rsid w:val="008B4AFB"/>
    <w:rsid w:val="00AC7A7E"/>
    <w:rsid w:val="00B031C2"/>
    <w:rsid w:val="00BA3C96"/>
    <w:rsid w:val="00BE66F5"/>
    <w:rsid w:val="00C237B1"/>
    <w:rsid w:val="00C240BE"/>
    <w:rsid w:val="00C33BD6"/>
    <w:rsid w:val="00DF3DBB"/>
    <w:rsid w:val="00EA673A"/>
    <w:rsid w:val="00ED4B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BE66F5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E66F5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BE66F5"/>
    <w:pPr>
      <w:ind w:left="832"/>
    </w:pPr>
    <w:rPr>
      <w:sz w:val="24"/>
      <w:szCs w:val="24"/>
    </w:rPr>
  </w:style>
  <w:style w:type="paragraph" w:customStyle="1" w:styleId="11">
    <w:name w:val="Заголовок 11"/>
    <w:basedOn w:val="a"/>
    <w:uiPriority w:val="1"/>
    <w:qFormat/>
    <w:rsid w:val="00BE66F5"/>
    <w:pPr>
      <w:ind w:left="1357"/>
      <w:outlineLvl w:val="1"/>
    </w:pPr>
    <w:rPr>
      <w:b/>
      <w:bCs/>
      <w:sz w:val="24"/>
      <w:szCs w:val="24"/>
    </w:rPr>
  </w:style>
  <w:style w:type="paragraph" w:customStyle="1" w:styleId="21">
    <w:name w:val="Заголовок 21"/>
    <w:basedOn w:val="a"/>
    <w:uiPriority w:val="1"/>
    <w:qFormat/>
    <w:rsid w:val="00BE66F5"/>
    <w:pPr>
      <w:ind w:left="112"/>
      <w:outlineLvl w:val="2"/>
    </w:pPr>
    <w:rPr>
      <w:b/>
      <w:bCs/>
      <w:i/>
      <w:iCs/>
      <w:sz w:val="24"/>
      <w:szCs w:val="24"/>
    </w:rPr>
  </w:style>
  <w:style w:type="paragraph" w:styleId="a4">
    <w:name w:val="List Paragraph"/>
    <w:basedOn w:val="a"/>
    <w:uiPriority w:val="1"/>
    <w:qFormat/>
    <w:rsid w:val="00BE66F5"/>
    <w:pPr>
      <w:ind w:left="282" w:hanging="171"/>
    </w:pPr>
  </w:style>
  <w:style w:type="paragraph" w:customStyle="1" w:styleId="TableParagraph">
    <w:name w:val="Table Paragraph"/>
    <w:basedOn w:val="a"/>
    <w:uiPriority w:val="1"/>
    <w:qFormat/>
    <w:rsid w:val="00BE66F5"/>
  </w:style>
  <w:style w:type="paragraph" w:customStyle="1" w:styleId="a5">
    <w:name w:val="Базовый"/>
    <w:rsid w:val="00BA3C96"/>
    <w:pPr>
      <w:tabs>
        <w:tab w:val="left" w:pos="706"/>
      </w:tabs>
      <w:suppressAutoHyphens/>
      <w:autoSpaceDE/>
      <w:autoSpaceDN/>
      <w:spacing w:after="200" w:line="276" w:lineRule="auto"/>
    </w:pPr>
    <w:rPr>
      <w:rFonts w:ascii="Times New Roman" w:eastAsia="Andale Sans UI" w:hAnsi="Times New Roman" w:cs="Tahoma"/>
      <w:sz w:val="24"/>
      <w:szCs w:val="24"/>
      <w:lang w:val="ru-RU" w:eastAsia="ru-RU" w:bidi="ru-RU"/>
    </w:rPr>
  </w:style>
  <w:style w:type="paragraph" w:styleId="a6">
    <w:name w:val="Normal (Web)"/>
    <w:basedOn w:val="a5"/>
    <w:uiPriority w:val="99"/>
    <w:rsid w:val="00BA3C96"/>
    <w:pPr>
      <w:spacing w:before="28" w:after="28"/>
    </w:pPr>
  </w:style>
  <w:style w:type="character" w:styleId="a7">
    <w:name w:val="Hyperlink"/>
    <w:basedOn w:val="a0"/>
    <w:uiPriority w:val="99"/>
    <w:semiHidden/>
    <w:unhideWhenUsed/>
    <w:rsid w:val="006C5C71"/>
    <w:rPr>
      <w:color w:val="0000FF"/>
      <w:u w:val="single"/>
    </w:rPr>
  </w:style>
  <w:style w:type="paragraph" w:styleId="a8">
    <w:name w:val="No Spacing"/>
    <w:basedOn w:val="a"/>
    <w:qFormat/>
    <w:rsid w:val="007535F4"/>
    <w:pPr>
      <w:widowControl/>
      <w:autoSpaceDE/>
      <w:autoSpaceDN/>
    </w:pPr>
    <w:rPr>
      <w:rFonts w:ascii="Calibri" w:hAnsi="Calibri"/>
      <w:sz w:val="24"/>
      <w:szCs w:val="32"/>
      <w:lang w:val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BE66F5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E66F5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BE66F5"/>
    <w:pPr>
      <w:ind w:left="832"/>
    </w:pPr>
    <w:rPr>
      <w:sz w:val="24"/>
      <w:szCs w:val="24"/>
    </w:rPr>
  </w:style>
  <w:style w:type="paragraph" w:customStyle="1" w:styleId="11">
    <w:name w:val="Заголовок 11"/>
    <w:basedOn w:val="a"/>
    <w:uiPriority w:val="1"/>
    <w:qFormat/>
    <w:rsid w:val="00BE66F5"/>
    <w:pPr>
      <w:ind w:left="1357"/>
      <w:outlineLvl w:val="1"/>
    </w:pPr>
    <w:rPr>
      <w:b/>
      <w:bCs/>
      <w:sz w:val="24"/>
      <w:szCs w:val="24"/>
    </w:rPr>
  </w:style>
  <w:style w:type="paragraph" w:customStyle="1" w:styleId="21">
    <w:name w:val="Заголовок 21"/>
    <w:basedOn w:val="a"/>
    <w:uiPriority w:val="1"/>
    <w:qFormat/>
    <w:rsid w:val="00BE66F5"/>
    <w:pPr>
      <w:ind w:left="112"/>
      <w:outlineLvl w:val="2"/>
    </w:pPr>
    <w:rPr>
      <w:b/>
      <w:bCs/>
      <w:i/>
      <w:iCs/>
      <w:sz w:val="24"/>
      <w:szCs w:val="24"/>
    </w:rPr>
  </w:style>
  <w:style w:type="paragraph" w:styleId="a4">
    <w:name w:val="List Paragraph"/>
    <w:basedOn w:val="a"/>
    <w:uiPriority w:val="1"/>
    <w:qFormat/>
    <w:rsid w:val="00BE66F5"/>
    <w:pPr>
      <w:ind w:left="282" w:hanging="171"/>
    </w:pPr>
  </w:style>
  <w:style w:type="paragraph" w:customStyle="1" w:styleId="TableParagraph">
    <w:name w:val="Table Paragraph"/>
    <w:basedOn w:val="a"/>
    <w:uiPriority w:val="1"/>
    <w:qFormat/>
    <w:rsid w:val="00BE66F5"/>
  </w:style>
  <w:style w:type="paragraph" w:customStyle="1" w:styleId="a5">
    <w:name w:val="Базовый"/>
    <w:rsid w:val="00BA3C96"/>
    <w:pPr>
      <w:tabs>
        <w:tab w:val="left" w:pos="706"/>
      </w:tabs>
      <w:suppressAutoHyphens/>
      <w:autoSpaceDE/>
      <w:autoSpaceDN/>
      <w:spacing w:after="200" w:line="276" w:lineRule="auto"/>
    </w:pPr>
    <w:rPr>
      <w:rFonts w:ascii="Times New Roman" w:eastAsia="Andale Sans UI" w:hAnsi="Times New Roman" w:cs="Tahoma"/>
      <w:sz w:val="24"/>
      <w:szCs w:val="24"/>
      <w:lang w:val="ru-RU" w:eastAsia="ru-RU" w:bidi="ru-RU"/>
    </w:rPr>
  </w:style>
  <w:style w:type="paragraph" w:styleId="a6">
    <w:name w:val="Normal (Web)"/>
    <w:basedOn w:val="a5"/>
    <w:uiPriority w:val="99"/>
    <w:rsid w:val="00BA3C96"/>
    <w:pPr>
      <w:spacing w:before="28" w:after="28"/>
    </w:pPr>
  </w:style>
  <w:style w:type="character" w:styleId="a7">
    <w:name w:val="Hyperlink"/>
    <w:basedOn w:val="a0"/>
    <w:uiPriority w:val="99"/>
    <w:semiHidden/>
    <w:unhideWhenUsed/>
    <w:rsid w:val="006C5C71"/>
    <w:rPr>
      <w:color w:val="0000FF"/>
      <w:u w:val="single"/>
    </w:rPr>
  </w:style>
  <w:style w:type="paragraph" w:styleId="a8">
    <w:name w:val="No Spacing"/>
    <w:basedOn w:val="a"/>
    <w:qFormat/>
    <w:rsid w:val="007535F4"/>
    <w:pPr>
      <w:widowControl/>
      <w:autoSpaceDE/>
      <w:autoSpaceDN/>
    </w:pPr>
    <w:rPr>
      <w:rFonts w:ascii="Calibri" w:hAnsi="Calibri"/>
      <w:sz w:val="24"/>
      <w:szCs w:val="32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esh.edu.ru/?ysclid=lmtefirnk525502780" TargetMode="External"/><Relationship Id="rId13" Type="http://schemas.openxmlformats.org/officeDocument/2006/relationships/hyperlink" Target="https://resh.edu.ru/?ysclid=lmtefirnk525502780" TargetMode="External"/><Relationship Id="rId18" Type="http://schemas.openxmlformats.org/officeDocument/2006/relationships/hyperlink" Target="https://resh.edu.ru/?ysclid=lmtefirnk525502780" TargetMode="External"/><Relationship Id="rId26" Type="http://schemas.openxmlformats.org/officeDocument/2006/relationships/hyperlink" Target="https://resh.edu.ru/?ysclid=lmtefirnk525502780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s://resh.edu.ru/?ysclid=lmtefirnk525502780" TargetMode="External"/><Relationship Id="rId34" Type="http://schemas.openxmlformats.org/officeDocument/2006/relationships/hyperlink" Target="https://resh.edu.ru/?ysclid=lmtefirnk525502780" TargetMode="External"/><Relationship Id="rId7" Type="http://schemas.openxmlformats.org/officeDocument/2006/relationships/hyperlink" Target="https://resh.edu.ru/?ysclid=lmtefirnk525502780" TargetMode="External"/><Relationship Id="rId12" Type="http://schemas.openxmlformats.org/officeDocument/2006/relationships/hyperlink" Target="https://resh.edu.ru/?ysclid=lmtefirnk525502780" TargetMode="External"/><Relationship Id="rId17" Type="http://schemas.openxmlformats.org/officeDocument/2006/relationships/hyperlink" Target="https://resh.edu.ru/?ysclid=lmtefirnk525502780" TargetMode="External"/><Relationship Id="rId25" Type="http://schemas.openxmlformats.org/officeDocument/2006/relationships/hyperlink" Target="https://resh.edu.ru/?ysclid=lmtefirnk525502780" TargetMode="External"/><Relationship Id="rId33" Type="http://schemas.openxmlformats.org/officeDocument/2006/relationships/hyperlink" Target="https://resh.edu.ru/?ysclid=lmtefirnk525502780" TargetMode="External"/><Relationship Id="rId2" Type="http://schemas.openxmlformats.org/officeDocument/2006/relationships/styles" Target="styles.xml"/><Relationship Id="rId16" Type="http://schemas.openxmlformats.org/officeDocument/2006/relationships/hyperlink" Target="https://resh.edu.ru/?ysclid=lmtefirnk525502780" TargetMode="External"/><Relationship Id="rId20" Type="http://schemas.openxmlformats.org/officeDocument/2006/relationships/hyperlink" Target="https://resh.edu.ru/?ysclid=lmtefirnk525502780" TargetMode="External"/><Relationship Id="rId29" Type="http://schemas.openxmlformats.org/officeDocument/2006/relationships/hyperlink" Target="https://resh.edu.ru/?ysclid=lmtefirnk525502780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resh.edu.ru/?ysclid=lmtefirnk525502780" TargetMode="External"/><Relationship Id="rId11" Type="http://schemas.openxmlformats.org/officeDocument/2006/relationships/hyperlink" Target="https://resh.edu.ru/?ysclid=lmtefirnk525502780" TargetMode="External"/><Relationship Id="rId24" Type="http://schemas.openxmlformats.org/officeDocument/2006/relationships/hyperlink" Target="https://resh.edu.ru/?ysclid=lmtefirnk525502780" TargetMode="External"/><Relationship Id="rId32" Type="http://schemas.openxmlformats.org/officeDocument/2006/relationships/hyperlink" Target="https://resh.edu.ru/?ysclid=lmtefirnk525502780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resh.edu.ru/?ysclid=lmtefirnk525502780" TargetMode="External"/><Relationship Id="rId23" Type="http://schemas.openxmlformats.org/officeDocument/2006/relationships/hyperlink" Target="https://resh.edu.ru/?ysclid=lmtefirnk525502780" TargetMode="External"/><Relationship Id="rId28" Type="http://schemas.openxmlformats.org/officeDocument/2006/relationships/hyperlink" Target="https://resh.edu.ru/?ysclid=lmtefirnk525502780" TargetMode="External"/><Relationship Id="rId36" Type="http://schemas.openxmlformats.org/officeDocument/2006/relationships/theme" Target="theme/theme1.xml"/><Relationship Id="rId10" Type="http://schemas.openxmlformats.org/officeDocument/2006/relationships/hyperlink" Target="https://resh.edu.ru/?ysclid=lmtefirnk525502780" TargetMode="External"/><Relationship Id="rId19" Type="http://schemas.openxmlformats.org/officeDocument/2006/relationships/hyperlink" Target="https://resh.edu.ru/?ysclid=lmtefirnk525502780" TargetMode="External"/><Relationship Id="rId31" Type="http://schemas.openxmlformats.org/officeDocument/2006/relationships/hyperlink" Target="https://resh.edu.ru/?ysclid=lmtefirnk525502780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resh.edu.ru/?ysclid=lmtefirnk525502780" TargetMode="External"/><Relationship Id="rId14" Type="http://schemas.openxmlformats.org/officeDocument/2006/relationships/hyperlink" Target="https://resh.edu.ru/?ysclid=lmtefirnk525502780" TargetMode="External"/><Relationship Id="rId22" Type="http://schemas.openxmlformats.org/officeDocument/2006/relationships/hyperlink" Target="https://resh.edu.ru/?ysclid=lmtefirnk525502780" TargetMode="External"/><Relationship Id="rId27" Type="http://schemas.openxmlformats.org/officeDocument/2006/relationships/hyperlink" Target="https://resh.edu.ru/?ysclid=lmtefirnk525502780" TargetMode="External"/><Relationship Id="rId30" Type="http://schemas.openxmlformats.org/officeDocument/2006/relationships/hyperlink" Target="https://resh.edu.ru/?ysclid=lmtefirnk525502780" TargetMode="External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2529</Words>
  <Characters>14419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16915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Adm</cp:lastModifiedBy>
  <cp:revision>2</cp:revision>
  <dcterms:created xsi:type="dcterms:W3CDTF">2024-10-02T17:42:00Z</dcterms:created>
  <dcterms:modified xsi:type="dcterms:W3CDTF">2024-10-02T17:42:00Z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2023-08-05T00:00:00Z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2023-09-10T00:00:00Z</vt:filetime>
  </property>
</Properties>
</file>